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9F81" w14:textId="511DCDCC" w:rsidR="00585327" w:rsidRPr="001D7C59" w:rsidRDefault="00585327" w:rsidP="00585327">
      <w:pPr>
        <w:jc w:val="center"/>
        <w:rPr>
          <w:rFonts w:cs="Times New Roman"/>
          <w:b/>
          <w:bCs/>
          <w:sz w:val="28"/>
          <w:szCs w:val="28"/>
        </w:rPr>
      </w:pPr>
      <w:r>
        <w:rPr>
          <w:rFonts w:ascii="Times New Roman" w:eastAsia="Times New Roman" w:hAnsi="Times New Roman" w:cs="Times New Roman"/>
          <w:sz w:val="40"/>
        </w:rPr>
        <w:tab/>
      </w:r>
      <w:r w:rsidRPr="001D7C59">
        <w:rPr>
          <w:rFonts w:cs="Times New Roman"/>
          <w:b/>
          <w:bCs/>
          <w:sz w:val="28"/>
          <w:szCs w:val="28"/>
        </w:rPr>
        <w:t>WILBURTON PARISH COUNCIL</w:t>
      </w:r>
    </w:p>
    <w:p w14:paraId="2ED90124" w14:textId="1D917D5F" w:rsidR="00585327" w:rsidRPr="001D7C59" w:rsidRDefault="00585327" w:rsidP="00585327">
      <w:pPr>
        <w:rPr>
          <w:rFonts w:cs="Times New Roman"/>
          <w:b/>
          <w:bCs/>
        </w:rPr>
      </w:pPr>
      <w:r w:rsidRPr="001D7C59">
        <w:rPr>
          <w:rFonts w:cs="Times New Roman"/>
          <w:b/>
          <w:bCs/>
        </w:rPr>
        <w:t>Minutes of the F</w:t>
      </w:r>
      <w:r w:rsidR="00EE719C">
        <w:rPr>
          <w:rFonts w:cs="Times New Roman"/>
          <w:b/>
          <w:bCs/>
        </w:rPr>
        <w:t>ull Council</w:t>
      </w:r>
      <w:r w:rsidRPr="001D7C59">
        <w:rPr>
          <w:rFonts w:cs="Times New Roman"/>
          <w:b/>
          <w:bCs/>
        </w:rPr>
        <w:t xml:space="preserve"> Meeting</w:t>
      </w:r>
      <w:r>
        <w:rPr>
          <w:rFonts w:cs="Times New Roman"/>
          <w:b/>
          <w:bCs/>
        </w:rPr>
        <w:t xml:space="preserve"> from 1</w:t>
      </w:r>
      <w:r w:rsidRPr="00585327">
        <w:rPr>
          <w:rFonts w:cs="Times New Roman"/>
          <w:b/>
          <w:bCs/>
          <w:vertAlign w:val="superscript"/>
        </w:rPr>
        <w:t>st</w:t>
      </w:r>
      <w:r>
        <w:rPr>
          <w:rFonts w:cs="Times New Roman"/>
          <w:b/>
          <w:bCs/>
        </w:rPr>
        <w:t xml:space="preserve"> February </w:t>
      </w:r>
      <w:r w:rsidRPr="001D7C59">
        <w:rPr>
          <w:rFonts w:cs="Times New Roman"/>
          <w:b/>
          <w:bCs/>
        </w:rPr>
        <w:t>20</w:t>
      </w:r>
      <w:r>
        <w:rPr>
          <w:rFonts w:cs="Times New Roman"/>
          <w:b/>
          <w:bCs/>
        </w:rPr>
        <w:t>23</w:t>
      </w:r>
      <w:r w:rsidRPr="001D7C59">
        <w:rPr>
          <w:rFonts w:cs="Times New Roman"/>
          <w:b/>
          <w:bCs/>
        </w:rPr>
        <w:t xml:space="preserve"> held </w:t>
      </w:r>
      <w:r>
        <w:rPr>
          <w:rFonts w:cs="Times New Roman"/>
          <w:b/>
          <w:bCs/>
        </w:rPr>
        <w:t xml:space="preserve">at St Peter’s Hall, </w:t>
      </w:r>
      <w:r w:rsidRPr="001D7C59">
        <w:rPr>
          <w:rFonts w:cs="Times New Roman"/>
          <w:b/>
          <w:bCs/>
        </w:rPr>
        <w:t xml:space="preserve">at </w:t>
      </w:r>
      <w:r>
        <w:rPr>
          <w:rFonts w:cs="Times New Roman"/>
          <w:b/>
          <w:bCs/>
        </w:rPr>
        <w:t>8</w:t>
      </w:r>
      <w:r w:rsidRPr="001D7C59">
        <w:rPr>
          <w:rFonts w:cs="Times New Roman"/>
          <w:b/>
          <w:bCs/>
        </w:rPr>
        <w:t xml:space="preserve">pm </w:t>
      </w:r>
    </w:p>
    <w:p w14:paraId="560D7D6C" w14:textId="759F763F" w:rsidR="00585327" w:rsidRPr="001D7C59" w:rsidRDefault="00585327" w:rsidP="00585327">
      <w:pPr>
        <w:rPr>
          <w:rFonts w:cs="Times New Roman"/>
        </w:rPr>
      </w:pPr>
      <w:r w:rsidRPr="001D7C59">
        <w:rPr>
          <w:rFonts w:cs="Times New Roman"/>
          <w:b/>
          <w:bCs/>
        </w:rPr>
        <w:t>Present:</w:t>
      </w:r>
      <w:r w:rsidRPr="001D7C59">
        <w:rPr>
          <w:rFonts w:cs="Times New Roman"/>
        </w:rPr>
        <w:t xml:space="preserve">  Cllr </w:t>
      </w:r>
      <w:r>
        <w:rPr>
          <w:rFonts w:cs="Times New Roman"/>
        </w:rPr>
        <w:t>Lambert</w:t>
      </w:r>
      <w:r w:rsidRPr="001D7C59">
        <w:rPr>
          <w:rFonts w:cs="Times New Roman"/>
        </w:rPr>
        <w:t xml:space="preserve">, </w:t>
      </w:r>
      <w:r w:rsidR="00BE102E">
        <w:rPr>
          <w:rFonts w:cs="Times New Roman"/>
        </w:rPr>
        <w:t>Cllr Upton</w:t>
      </w:r>
      <w:r w:rsidRPr="001D7C59">
        <w:rPr>
          <w:rFonts w:cs="Times New Roman"/>
        </w:rPr>
        <w:t xml:space="preserve">, Cllr J </w:t>
      </w:r>
      <w:proofErr w:type="spellStart"/>
      <w:r w:rsidRPr="001D7C59">
        <w:rPr>
          <w:rFonts w:cs="Times New Roman"/>
        </w:rPr>
        <w:t>Aniskowicz</w:t>
      </w:r>
      <w:proofErr w:type="spellEnd"/>
      <w:r>
        <w:rPr>
          <w:rFonts w:cs="Times New Roman"/>
        </w:rPr>
        <w:t xml:space="preserve">, Cllr Spencer, Cllr Attrill, Cllr </w:t>
      </w:r>
      <w:proofErr w:type="gramStart"/>
      <w:r>
        <w:rPr>
          <w:rFonts w:cs="Times New Roman"/>
        </w:rPr>
        <w:t>Hennessey</w:t>
      </w:r>
      <w:proofErr w:type="gramEnd"/>
      <w:r>
        <w:rPr>
          <w:rFonts w:cs="Times New Roman"/>
        </w:rPr>
        <w:t xml:space="preserve"> and Cllr S Morgan</w:t>
      </w:r>
    </w:p>
    <w:p w14:paraId="3F3AC62B" w14:textId="67DC7005" w:rsidR="00D2152D" w:rsidRPr="00BE102E" w:rsidRDefault="00585327" w:rsidP="00BE102E">
      <w:pPr>
        <w:rPr>
          <w:rFonts w:cs="Times New Roman"/>
        </w:rPr>
      </w:pPr>
      <w:r w:rsidRPr="001D7C59">
        <w:rPr>
          <w:rFonts w:cs="Times New Roman"/>
          <w:b/>
          <w:bCs/>
        </w:rPr>
        <w:t>Also Present:</w:t>
      </w:r>
      <w:r w:rsidRPr="001D7C59">
        <w:rPr>
          <w:rFonts w:cs="Times New Roman"/>
        </w:rPr>
        <w:t xml:space="preserve">  Clerk (Mr R </w:t>
      </w:r>
      <w:proofErr w:type="spellStart"/>
      <w:r w:rsidRPr="001D7C59">
        <w:rPr>
          <w:rFonts w:cs="Times New Roman"/>
        </w:rPr>
        <w:t>Zvauya</w:t>
      </w:r>
      <w:proofErr w:type="spellEnd"/>
      <w:r w:rsidRPr="001D7C59">
        <w:rPr>
          <w:rFonts w:cs="Times New Roman"/>
        </w:rPr>
        <w:t xml:space="preserve">) Assistant Clerk (Kara Atkinson) and </w:t>
      </w:r>
      <w:r>
        <w:rPr>
          <w:rFonts w:cs="Times New Roman"/>
        </w:rPr>
        <w:t>0</w:t>
      </w:r>
      <w:r w:rsidRPr="001D7C59">
        <w:rPr>
          <w:rFonts w:cs="Times New Roman"/>
        </w:rPr>
        <w:t xml:space="preserve"> members of the public. </w:t>
      </w:r>
      <w:r>
        <w:rPr>
          <w:rFonts w:ascii="Arial" w:eastAsia="Arial" w:hAnsi="Arial" w:cs="Arial"/>
          <w:color w:val="FF0000"/>
          <w:sz w:val="20"/>
        </w:rPr>
        <w:t xml:space="preserve"> </w:t>
      </w:r>
    </w:p>
    <w:p w14:paraId="4CD14346" w14:textId="77777777" w:rsidR="00D2152D" w:rsidRDefault="001E26BD">
      <w:pPr>
        <w:spacing w:after="4" w:line="250" w:lineRule="auto"/>
        <w:ind w:left="-5" w:hanging="10"/>
      </w:pPr>
      <w:r>
        <w:rPr>
          <w:rFonts w:ascii="Arial" w:eastAsia="Arial" w:hAnsi="Arial" w:cs="Arial"/>
          <w:b/>
          <w:sz w:val="20"/>
        </w:rPr>
        <w:t xml:space="preserve">23-001: Apologies, Acceptance of apologies and declarations of interests </w:t>
      </w:r>
    </w:p>
    <w:p w14:paraId="3F17EF09" w14:textId="3208E0C1" w:rsidR="00585327" w:rsidRPr="003D268A" w:rsidRDefault="00585327" w:rsidP="00585327">
      <w:pPr>
        <w:spacing w:after="4" w:line="250" w:lineRule="auto"/>
        <w:ind w:left="-5" w:right="5" w:hanging="10"/>
        <w:rPr>
          <w:bCs/>
        </w:rPr>
      </w:pPr>
      <w:r>
        <w:rPr>
          <w:rFonts w:cs="Times New Roman"/>
        </w:rPr>
        <w:t xml:space="preserve">Apologies from </w:t>
      </w:r>
      <w:r w:rsidR="00BE102E">
        <w:rPr>
          <w:rFonts w:cs="Times New Roman"/>
        </w:rPr>
        <w:t>Cllr Wilson.</w:t>
      </w:r>
    </w:p>
    <w:p w14:paraId="130EC49A" w14:textId="77777777" w:rsidR="00D2152D" w:rsidRDefault="001E26BD">
      <w:pPr>
        <w:spacing w:after="0"/>
      </w:pPr>
      <w:r>
        <w:rPr>
          <w:rFonts w:ascii="Arial" w:eastAsia="Arial" w:hAnsi="Arial" w:cs="Arial"/>
          <w:sz w:val="20"/>
        </w:rPr>
        <w:t xml:space="preserve"> </w:t>
      </w:r>
    </w:p>
    <w:p w14:paraId="3898F833" w14:textId="74833ABD" w:rsidR="00D2152D" w:rsidRDefault="001E26BD">
      <w:pPr>
        <w:spacing w:after="4" w:line="250" w:lineRule="auto"/>
        <w:ind w:left="-5" w:hanging="10"/>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 xml:space="preserve">-002: To approve the minutes of the previous meeting held on 4 January 2023 </w:t>
      </w:r>
    </w:p>
    <w:p w14:paraId="5F769577" w14:textId="67B8C6E6" w:rsidR="00D2152D" w:rsidRPr="00BE102E" w:rsidRDefault="00585327">
      <w:pPr>
        <w:spacing w:after="0"/>
        <w:rPr>
          <w:rFonts w:asciiTheme="minorHAnsi" w:eastAsia="Arial" w:hAnsiTheme="minorHAnsi" w:cstheme="minorHAnsi"/>
        </w:rPr>
      </w:pPr>
      <w:r w:rsidRPr="00BE102E">
        <w:rPr>
          <w:rFonts w:asciiTheme="minorHAnsi" w:eastAsia="Arial" w:hAnsiTheme="minorHAnsi" w:cstheme="minorHAnsi"/>
        </w:rPr>
        <w:t>Minutes from the meeting held on 4</w:t>
      </w:r>
      <w:r w:rsidRPr="00BE102E">
        <w:rPr>
          <w:rFonts w:asciiTheme="minorHAnsi" w:eastAsia="Arial" w:hAnsiTheme="minorHAnsi" w:cstheme="minorHAnsi"/>
          <w:vertAlign w:val="superscript"/>
        </w:rPr>
        <w:t>th</w:t>
      </w:r>
      <w:r w:rsidRPr="00BE102E">
        <w:rPr>
          <w:rFonts w:asciiTheme="minorHAnsi" w:eastAsia="Arial" w:hAnsiTheme="minorHAnsi" w:cstheme="minorHAnsi"/>
        </w:rPr>
        <w:t xml:space="preserve"> January were accepted. </w:t>
      </w:r>
    </w:p>
    <w:p w14:paraId="38D25161" w14:textId="77777777" w:rsidR="00585327" w:rsidRPr="00585327" w:rsidRDefault="00585327">
      <w:pPr>
        <w:spacing w:after="0"/>
        <w:rPr>
          <w:rFonts w:asciiTheme="minorHAnsi" w:hAnsiTheme="minorHAnsi" w:cstheme="minorHAnsi"/>
        </w:rPr>
      </w:pPr>
    </w:p>
    <w:p w14:paraId="6350E75F" w14:textId="3D936B7B" w:rsidR="00D2152D" w:rsidRDefault="001E26BD">
      <w:pPr>
        <w:spacing w:after="4" w:line="250" w:lineRule="auto"/>
        <w:ind w:left="885" w:hanging="900"/>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-003: Public Participation (15 mins) – to accept questions and comments from members of the public and councillors with a prejudicial interest</w:t>
      </w:r>
      <w:r>
        <w:rPr>
          <w:rFonts w:ascii="Arial" w:eastAsia="Arial" w:hAnsi="Arial" w:cs="Arial"/>
          <w:sz w:val="20"/>
        </w:rPr>
        <w:t>. (</w:t>
      </w:r>
      <w:proofErr w:type="gramStart"/>
      <w:r>
        <w:rPr>
          <w:rFonts w:ascii="Arial" w:eastAsia="Arial" w:hAnsi="Arial" w:cs="Arial"/>
          <w:sz w:val="20"/>
        </w:rPr>
        <w:t>max</w:t>
      </w:r>
      <w:proofErr w:type="gramEnd"/>
      <w:r>
        <w:rPr>
          <w:rFonts w:ascii="Arial" w:eastAsia="Arial" w:hAnsi="Arial" w:cs="Arial"/>
          <w:sz w:val="20"/>
        </w:rPr>
        <w:t xml:space="preserve"> 3 mins per person) </w:t>
      </w:r>
    </w:p>
    <w:p w14:paraId="31C90BFE" w14:textId="2C69D074" w:rsidR="00D2152D" w:rsidRPr="00BE102E" w:rsidRDefault="001E26BD">
      <w:pPr>
        <w:spacing w:after="0"/>
        <w:rPr>
          <w:rFonts w:asciiTheme="minorHAnsi" w:hAnsiTheme="minorHAnsi" w:cstheme="minorHAnsi"/>
          <w:bCs/>
        </w:rPr>
      </w:pPr>
      <w:r w:rsidRPr="00BE102E">
        <w:rPr>
          <w:rFonts w:asciiTheme="minorHAnsi" w:eastAsia="Arial" w:hAnsiTheme="minorHAnsi" w:cstheme="minorHAnsi"/>
          <w:bCs/>
        </w:rPr>
        <w:t xml:space="preserve"> </w:t>
      </w:r>
      <w:r w:rsidR="00BE102E" w:rsidRPr="00BE102E">
        <w:rPr>
          <w:rFonts w:asciiTheme="minorHAnsi" w:eastAsia="Arial" w:hAnsiTheme="minorHAnsi" w:cstheme="minorHAnsi"/>
          <w:bCs/>
        </w:rPr>
        <w:t>None</w:t>
      </w:r>
    </w:p>
    <w:p w14:paraId="08DDD902" w14:textId="1AE6D425" w:rsidR="00D2152D" w:rsidRDefault="001E26BD">
      <w:pPr>
        <w:spacing w:after="4" w:line="250" w:lineRule="auto"/>
        <w:ind w:left="-5" w:hanging="10"/>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-004: Reports from County and District Councillors</w:t>
      </w:r>
      <w:r>
        <w:rPr>
          <w:rFonts w:ascii="Arial" w:eastAsia="Arial" w:hAnsi="Arial" w:cs="Arial"/>
          <w:sz w:val="20"/>
        </w:rPr>
        <w:t xml:space="preserve"> </w:t>
      </w:r>
    </w:p>
    <w:p w14:paraId="41DACB03" w14:textId="43016866" w:rsidR="00D2152D" w:rsidRDefault="001E26BD">
      <w:pPr>
        <w:spacing w:after="0"/>
        <w:rPr>
          <w:rFonts w:ascii="Arial" w:eastAsia="Arial" w:hAnsi="Arial" w:cs="Arial"/>
          <w:sz w:val="20"/>
        </w:rPr>
      </w:pPr>
      <w:r>
        <w:rPr>
          <w:rFonts w:ascii="Arial" w:eastAsia="Arial" w:hAnsi="Arial" w:cs="Arial"/>
          <w:sz w:val="20"/>
        </w:rPr>
        <w:t xml:space="preserve"> </w:t>
      </w:r>
      <w:r w:rsidR="00BE102E">
        <w:rPr>
          <w:rFonts w:ascii="Arial" w:eastAsia="Arial" w:hAnsi="Arial" w:cs="Arial"/>
          <w:sz w:val="20"/>
        </w:rPr>
        <w:t>None</w:t>
      </w:r>
    </w:p>
    <w:p w14:paraId="280EFC81" w14:textId="77777777" w:rsidR="00BE102E" w:rsidRDefault="00BE102E">
      <w:pPr>
        <w:spacing w:after="0"/>
      </w:pPr>
    </w:p>
    <w:p w14:paraId="01AB0F28" w14:textId="5B1B6AAC" w:rsidR="00D2152D" w:rsidRDefault="001E26BD">
      <w:pPr>
        <w:spacing w:after="4" w:line="250" w:lineRule="auto"/>
        <w:ind w:left="-5" w:hanging="10"/>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 xml:space="preserve">-005: Business Matters </w:t>
      </w:r>
    </w:p>
    <w:p w14:paraId="1A711593" w14:textId="14DA5ADB" w:rsidR="00D2152D" w:rsidRPr="00BE102E" w:rsidRDefault="001E26BD">
      <w:pPr>
        <w:numPr>
          <w:ilvl w:val="0"/>
          <w:numId w:val="1"/>
        </w:numPr>
        <w:spacing w:after="106" w:line="251" w:lineRule="auto"/>
        <w:ind w:hanging="360"/>
      </w:pPr>
      <w:r>
        <w:rPr>
          <w:rFonts w:ascii="Arial" w:eastAsia="Arial" w:hAnsi="Arial" w:cs="Arial"/>
          <w:b/>
          <w:color w:val="26282A"/>
          <w:sz w:val="20"/>
        </w:rPr>
        <w:t xml:space="preserve">Consider update on Social Club lease and repairs – Cllr Attrill </w:t>
      </w:r>
    </w:p>
    <w:p w14:paraId="17DC36BD" w14:textId="1A7D8E41" w:rsidR="00BE102E" w:rsidRPr="00BE102E" w:rsidRDefault="00BE102E" w:rsidP="00BE102E">
      <w:pPr>
        <w:spacing w:after="106" w:line="251" w:lineRule="auto"/>
        <w:rPr>
          <w:rFonts w:asciiTheme="minorHAnsi" w:hAnsiTheme="minorHAnsi" w:cstheme="minorHAnsi"/>
          <w:bCs/>
        </w:rPr>
      </w:pPr>
      <w:r w:rsidRPr="00BE102E">
        <w:rPr>
          <w:rFonts w:asciiTheme="minorHAnsi" w:eastAsia="Arial" w:hAnsiTheme="minorHAnsi" w:cstheme="minorHAnsi"/>
          <w:bCs/>
          <w:color w:val="26282A"/>
        </w:rPr>
        <w:t>Cllr Morgan reported that the lead flashing and vent repairs have been carried out. Cllr Attrill is awaiting to hear back from the Parish Council solicitor.</w:t>
      </w:r>
    </w:p>
    <w:p w14:paraId="7F556A0A" w14:textId="61F9A678" w:rsidR="00D2152D" w:rsidRPr="00BE102E" w:rsidRDefault="001E26BD">
      <w:pPr>
        <w:numPr>
          <w:ilvl w:val="0"/>
          <w:numId w:val="1"/>
        </w:numPr>
        <w:spacing w:after="105" w:line="251" w:lineRule="auto"/>
        <w:ind w:hanging="360"/>
      </w:pPr>
      <w:r>
        <w:rPr>
          <w:rFonts w:ascii="Arial" w:eastAsia="Arial" w:hAnsi="Arial" w:cs="Arial"/>
          <w:b/>
          <w:color w:val="26282A"/>
          <w:sz w:val="20"/>
        </w:rPr>
        <w:t xml:space="preserve">Discuss hall temperature settings Cllr Attrill </w:t>
      </w:r>
    </w:p>
    <w:p w14:paraId="41743FFB" w14:textId="25EAC51A" w:rsidR="00BE102E" w:rsidRPr="00BE102E" w:rsidRDefault="00BE102E" w:rsidP="00BE102E">
      <w:pPr>
        <w:spacing w:after="105" w:line="251" w:lineRule="auto"/>
        <w:rPr>
          <w:rFonts w:asciiTheme="minorHAnsi" w:hAnsiTheme="minorHAnsi" w:cstheme="minorHAnsi"/>
          <w:bCs/>
        </w:rPr>
      </w:pPr>
      <w:r>
        <w:rPr>
          <w:rFonts w:asciiTheme="minorHAnsi" w:eastAsia="Arial" w:hAnsiTheme="minorHAnsi" w:cstheme="minorHAnsi"/>
          <w:bCs/>
          <w:color w:val="26282A"/>
        </w:rPr>
        <w:t xml:space="preserve">Cllr Upton shared the struggles with the heating in the hall. He suggested that Cllrs discuss the idea of changing the system to be radiators, Cllr Spencer shared the newly installed system at Haddenham social club as an alternative – this will be discussed further </w:t>
      </w:r>
      <w:proofErr w:type="gramStart"/>
      <w:r>
        <w:rPr>
          <w:rFonts w:asciiTheme="minorHAnsi" w:eastAsia="Arial" w:hAnsiTheme="minorHAnsi" w:cstheme="minorHAnsi"/>
          <w:bCs/>
          <w:color w:val="26282A"/>
        </w:rPr>
        <w:t>at a later date</w:t>
      </w:r>
      <w:proofErr w:type="gramEnd"/>
      <w:r>
        <w:rPr>
          <w:rFonts w:asciiTheme="minorHAnsi" w:eastAsia="Arial" w:hAnsiTheme="minorHAnsi" w:cstheme="minorHAnsi"/>
          <w:bCs/>
          <w:color w:val="26282A"/>
        </w:rPr>
        <w:t>.</w:t>
      </w:r>
    </w:p>
    <w:p w14:paraId="0AD1F6F9" w14:textId="77777777" w:rsidR="00D2152D" w:rsidRDefault="001E26BD">
      <w:pPr>
        <w:numPr>
          <w:ilvl w:val="0"/>
          <w:numId w:val="1"/>
        </w:numPr>
        <w:spacing w:after="103" w:line="251" w:lineRule="auto"/>
        <w:ind w:hanging="360"/>
      </w:pPr>
      <w:r>
        <w:rPr>
          <w:rFonts w:ascii="Arial" w:eastAsia="Arial" w:hAnsi="Arial" w:cs="Arial"/>
          <w:b/>
          <w:color w:val="26282A"/>
          <w:sz w:val="20"/>
        </w:rPr>
        <w:t xml:space="preserve">Recreation Field  </w:t>
      </w:r>
    </w:p>
    <w:p w14:paraId="1AFE85B4" w14:textId="77777777" w:rsidR="00BE102E" w:rsidRPr="00BE102E" w:rsidRDefault="001E26BD" w:rsidP="00BE102E">
      <w:pPr>
        <w:numPr>
          <w:ilvl w:val="1"/>
          <w:numId w:val="1"/>
        </w:numPr>
        <w:spacing w:after="4" w:line="251" w:lineRule="auto"/>
        <w:ind w:hanging="360"/>
      </w:pPr>
      <w:r>
        <w:rPr>
          <w:rFonts w:ascii="Arial" w:eastAsia="Arial" w:hAnsi="Arial" w:cs="Arial"/>
          <w:b/>
          <w:color w:val="26282A"/>
          <w:sz w:val="20"/>
        </w:rPr>
        <w:t xml:space="preserve">Discuss WRAPP update meeting at the start of December and the work that has started on the recreation field waiting for the dropped kerb planning permission – Cllr Attrill </w:t>
      </w:r>
    </w:p>
    <w:p w14:paraId="33FC7351" w14:textId="044C503E" w:rsidR="00D2152D" w:rsidRPr="00BE102E" w:rsidRDefault="00BE102E" w:rsidP="00BE102E">
      <w:pPr>
        <w:numPr>
          <w:ilvl w:val="1"/>
          <w:numId w:val="1"/>
        </w:numPr>
        <w:spacing w:after="4" w:line="251" w:lineRule="auto"/>
        <w:ind w:hanging="360"/>
      </w:pPr>
      <w:r>
        <w:rPr>
          <w:rFonts w:ascii="Arial" w:eastAsia="Arial" w:hAnsi="Arial" w:cs="Arial"/>
          <w:b/>
          <w:color w:val="26282A"/>
          <w:sz w:val="20"/>
        </w:rPr>
        <w:t xml:space="preserve">Consider update on cricket nets application </w:t>
      </w:r>
      <w:proofErr w:type="gramStart"/>
      <w:r>
        <w:rPr>
          <w:rFonts w:ascii="Arial" w:eastAsia="Arial" w:hAnsi="Arial" w:cs="Arial"/>
          <w:b/>
          <w:color w:val="26282A"/>
          <w:sz w:val="20"/>
        </w:rPr>
        <w:t>progress</w:t>
      </w:r>
      <w:proofErr w:type="gramEnd"/>
      <w:r>
        <w:rPr>
          <w:rFonts w:ascii="Arial" w:eastAsia="Arial" w:hAnsi="Arial" w:cs="Arial"/>
          <w:b/>
          <w:color w:val="26282A"/>
          <w:sz w:val="20"/>
        </w:rPr>
        <w:t xml:space="preserve"> </w:t>
      </w:r>
    </w:p>
    <w:p w14:paraId="7B7BA9AB" w14:textId="03ADCE8B" w:rsidR="00BE102E" w:rsidRPr="00BE102E" w:rsidRDefault="00BE102E" w:rsidP="00BE102E">
      <w:pPr>
        <w:spacing w:after="4" w:line="251" w:lineRule="auto"/>
        <w:rPr>
          <w:rFonts w:asciiTheme="minorHAnsi" w:hAnsiTheme="minorHAnsi" w:cstheme="minorHAnsi"/>
          <w:bCs/>
        </w:rPr>
      </w:pPr>
      <w:r>
        <w:rPr>
          <w:rFonts w:asciiTheme="minorHAnsi" w:eastAsia="Arial" w:hAnsiTheme="minorHAnsi" w:cstheme="minorHAnsi"/>
          <w:bCs/>
          <w:color w:val="26282A"/>
        </w:rPr>
        <w:t xml:space="preserve">Cllr Attrill shared a summary of the meeting: </w:t>
      </w:r>
      <w:proofErr w:type="spellStart"/>
      <w:r>
        <w:rPr>
          <w:rFonts w:asciiTheme="minorHAnsi" w:eastAsia="Arial" w:hAnsiTheme="minorHAnsi" w:cstheme="minorHAnsi"/>
          <w:bCs/>
          <w:color w:val="26282A"/>
        </w:rPr>
        <w:t>Amey</w:t>
      </w:r>
      <w:proofErr w:type="spellEnd"/>
      <w:r>
        <w:rPr>
          <w:rFonts w:asciiTheme="minorHAnsi" w:eastAsia="Arial" w:hAnsiTheme="minorHAnsi" w:cstheme="minorHAnsi"/>
          <w:bCs/>
          <w:color w:val="26282A"/>
        </w:rPr>
        <w:t xml:space="preserve"> have rejected the </w:t>
      </w:r>
      <w:r w:rsidR="005B7CFD">
        <w:rPr>
          <w:rFonts w:asciiTheme="minorHAnsi" w:eastAsia="Arial" w:hAnsiTheme="minorHAnsi" w:cstheme="minorHAnsi"/>
          <w:bCs/>
          <w:color w:val="26282A"/>
        </w:rPr>
        <w:t>bid;</w:t>
      </w:r>
      <w:r>
        <w:rPr>
          <w:rFonts w:asciiTheme="minorHAnsi" w:eastAsia="Arial" w:hAnsiTheme="minorHAnsi" w:cstheme="minorHAnsi"/>
          <w:bCs/>
          <w:color w:val="26282A"/>
        </w:rPr>
        <w:t xml:space="preserve"> they praised the bid but there were more deserving causes. The bid will be resubmitted when the next funding opens on the </w:t>
      </w:r>
      <w:proofErr w:type="gramStart"/>
      <w:r>
        <w:rPr>
          <w:rFonts w:asciiTheme="minorHAnsi" w:eastAsia="Arial" w:hAnsiTheme="minorHAnsi" w:cstheme="minorHAnsi"/>
          <w:bCs/>
          <w:color w:val="26282A"/>
        </w:rPr>
        <w:t>1</w:t>
      </w:r>
      <w:r w:rsidRPr="00BE102E">
        <w:rPr>
          <w:rFonts w:asciiTheme="minorHAnsi" w:eastAsia="Arial" w:hAnsiTheme="minorHAnsi" w:cstheme="minorHAnsi"/>
          <w:bCs/>
          <w:color w:val="26282A"/>
          <w:vertAlign w:val="superscript"/>
        </w:rPr>
        <w:t>st</w:t>
      </w:r>
      <w:proofErr w:type="gramEnd"/>
      <w:r>
        <w:rPr>
          <w:rFonts w:asciiTheme="minorHAnsi" w:eastAsia="Arial" w:hAnsiTheme="minorHAnsi" w:cstheme="minorHAnsi"/>
          <w:bCs/>
          <w:color w:val="26282A"/>
        </w:rPr>
        <w:t xml:space="preserve"> March. Planning permission has been applied for, still awaiting a report from the tree officer. Quotes are being sought for 2xtennis courts and 1xMUGA (multi use games area). An application has been made to the Police and Crime Commissioner Youth Fund for a table tennis table. Dropped curb application still pending, expected date for a decision 6</w:t>
      </w:r>
      <w:r w:rsidRPr="00BE102E">
        <w:rPr>
          <w:rFonts w:asciiTheme="minorHAnsi" w:eastAsia="Arial" w:hAnsiTheme="minorHAnsi" w:cstheme="minorHAnsi"/>
          <w:bCs/>
          <w:color w:val="26282A"/>
          <w:vertAlign w:val="superscript"/>
        </w:rPr>
        <w:t>th</w:t>
      </w:r>
      <w:r>
        <w:rPr>
          <w:rFonts w:asciiTheme="minorHAnsi" w:eastAsia="Arial" w:hAnsiTheme="minorHAnsi" w:cstheme="minorHAnsi"/>
          <w:bCs/>
          <w:color w:val="26282A"/>
        </w:rPr>
        <w:t xml:space="preserve"> Feb.</w:t>
      </w:r>
    </w:p>
    <w:p w14:paraId="276BDB29" w14:textId="1D2BA19A" w:rsidR="00D2152D" w:rsidRPr="00BE102E" w:rsidRDefault="001E26BD">
      <w:pPr>
        <w:numPr>
          <w:ilvl w:val="1"/>
          <w:numId w:val="1"/>
        </w:numPr>
        <w:spacing w:after="4" w:line="251" w:lineRule="auto"/>
        <w:ind w:hanging="360"/>
      </w:pPr>
      <w:r>
        <w:rPr>
          <w:rFonts w:ascii="Arial" w:eastAsia="Arial" w:hAnsi="Arial" w:cs="Arial"/>
          <w:b/>
          <w:color w:val="26282A"/>
          <w:sz w:val="20"/>
        </w:rPr>
        <w:t xml:space="preserve">Discuss damaged fence at the recreation field Cllr Morgan </w:t>
      </w:r>
    </w:p>
    <w:p w14:paraId="2DE34253" w14:textId="4989C29A" w:rsidR="00BE102E" w:rsidRPr="00BE102E" w:rsidRDefault="005B7CFD" w:rsidP="00BE102E">
      <w:pPr>
        <w:spacing w:after="4" w:line="251" w:lineRule="auto"/>
        <w:rPr>
          <w:rFonts w:asciiTheme="minorHAnsi" w:hAnsiTheme="minorHAnsi" w:cstheme="minorHAnsi"/>
          <w:bCs/>
        </w:rPr>
      </w:pPr>
      <w:r>
        <w:rPr>
          <w:rFonts w:asciiTheme="minorHAnsi" w:hAnsiTheme="minorHAnsi" w:cstheme="minorHAnsi"/>
          <w:bCs/>
        </w:rPr>
        <w:t>Cllr Morgan will ask Dave Maltby to carry out the repairs to the fence.</w:t>
      </w:r>
    </w:p>
    <w:p w14:paraId="6FC38C62" w14:textId="398853CF" w:rsidR="00D2152D" w:rsidRPr="005B7CFD" w:rsidRDefault="001E26BD">
      <w:pPr>
        <w:numPr>
          <w:ilvl w:val="1"/>
          <w:numId w:val="1"/>
        </w:numPr>
        <w:spacing w:after="4" w:line="251" w:lineRule="auto"/>
        <w:ind w:hanging="360"/>
      </w:pPr>
      <w:r>
        <w:rPr>
          <w:rFonts w:ascii="Arial" w:eastAsia="Arial" w:hAnsi="Arial" w:cs="Arial"/>
          <w:b/>
          <w:color w:val="26282A"/>
          <w:sz w:val="20"/>
        </w:rPr>
        <w:t xml:space="preserve">Basketball hoop/table tennis table on the recreation field update </w:t>
      </w:r>
    </w:p>
    <w:p w14:paraId="3E03FC73" w14:textId="67A107A8" w:rsidR="005B7CFD" w:rsidRDefault="005B7CFD" w:rsidP="005B7CFD">
      <w:pPr>
        <w:spacing w:after="4" w:line="251" w:lineRule="auto"/>
      </w:pPr>
      <w:r>
        <w:t>The cricket nets will remain in their current location until such time as funding allows for the new nets to be allocated.</w:t>
      </w:r>
    </w:p>
    <w:p w14:paraId="3BED794C" w14:textId="77777777" w:rsidR="00D2152D" w:rsidRDefault="001E26BD">
      <w:pPr>
        <w:spacing w:after="0"/>
        <w:ind w:left="1080"/>
      </w:pPr>
      <w:r>
        <w:rPr>
          <w:rFonts w:ascii="Arial" w:eastAsia="Arial" w:hAnsi="Arial" w:cs="Arial"/>
          <w:b/>
          <w:color w:val="26282A"/>
          <w:sz w:val="20"/>
        </w:rPr>
        <w:t xml:space="preserve"> </w:t>
      </w:r>
    </w:p>
    <w:p w14:paraId="20532F74" w14:textId="77777777" w:rsidR="00D2152D" w:rsidRDefault="001E26BD">
      <w:pPr>
        <w:numPr>
          <w:ilvl w:val="0"/>
          <w:numId w:val="1"/>
        </w:numPr>
        <w:spacing w:after="4" w:line="251" w:lineRule="auto"/>
        <w:ind w:hanging="360"/>
      </w:pPr>
      <w:r>
        <w:rPr>
          <w:rFonts w:ascii="Arial" w:eastAsia="Arial" w:hAnsi="Arial" w:cs="Arial"/>
          <w:b/>
          <w:color w:val="26282A"/>
          <w:sz w:val="20"/>
        </w:rPr>
        <w:t xml:space="preserve">Consider request for storage box for primary school at the sandpits Cllr Morgan </w:t>
      </w:r>
    </w:p>
    <w:p w14:paraId="32503CA0" w14:textId="1E7C7D95" w:rsidR="00D2152D" w:rsidRPr="005B7CFD" w:rsidRDefault="001E26BD">
      <w:pPr>
        <w:spacing w:after="0"/>
        <w:rPr>
          <w:rFonts w:asciiTheme="minorHAnsi" w:hAnsiTheme="minorHAnsi" w:cstheme="minorHAnsi"/>
          <w:bCs/>
        </w:rPr>
      </w:pPr>
      <w:r w:rsidRPr="005B7CFD">
        <w:rPr>
          <w:rFonts w:asciiTheme="minorHAnsi" w:eastAsia="Arial" w:hAnsiTheme="minorHAnsi" w:cstheme="minorHAnsi"/>
          <w:bCs/>
          <w:color w:val="26282A"/>
        </w:rPr>
        <w:t xml:space="preserve"> </w:t>
      </w:r>
      <w:r w:rsidR="005B7CFD" w:rsidRPr="005B7CFD">
        <w:rPr>
          <w:rFonts w:asciiTheme="minorHAnsi" w:eastAsia="Arial" w:hAnsiTheme="minorHAnsi" w:cstheme="minorHAnsi"/>
          <w:bCs/>
          <w:color w:val="26282A"/>
        </w:rPr>
        <w:t xml:space="preserve">All </w:t>
      </w:r>
      <w:r w:rsidR="005B7CFD">
        <w:rPr>
          <w:rFonts w:asciiTheme="minorHAnsi" w:eastAsia="Arial" w:hAnsiTheme="minorHAnsi" w:cstheme="minorHAnsi"/>
          <w:bCs/>
          <w:color w:val="26282A"/>
        </w:rPr>
        <w:t xml:space="preserve">Cllrs agreed to the request. </w:t>
      </w:r>
      <w:r w:rsidR="007A2C9E">
        <w:rPr>
          <w:rFonts w:asciiTheme="minorHAnsi" w:eastAsia="Arial" w:hAnsiTheme="minorHAnsi" w:cstheme="minorHAnsi"/>
          <w:bCs/>
          <w:color w:val="26282A"/>
        </w:rPr>
        <w:t>Recommendation that the storage box be secured to the ground to avoid wind damage.</w:t>
      </w:r>
    </w:p>
    <w:p w14:paraId="4B32848A" w14:textId="28EA6C8F" w:rsidR="00D2152D" w:rsidRPr="007A2C9E" w:rsidRDefault="001E26BD">
      <w:pPr>
        <w:numPr>
          <w:ilvl w:val="0"/>
          <w:numId w:val="1"/>
        </w:numPr>
        <w:spacing w:after="105" w:line="251" w:lineRule="auto"/>
        <w:ind w:hanging="360"/>
      </w:pPr>
      <w:r>
        <w:rPr>
          <w:rFonts w:ascii="Arial" w:eastAsia="Arial" w:hAnsi="Arial" w:cs="Arial"/>
          <w:b/>
          <w:color w:val="26282A"/>
          <w:sz w:val="20"/>
        </w:rPr>
        <w:t xml:space="preserve">Discuss plans for village </w:t>
      </w:r>
      <w:proofErr w:type="gramStart"/>
      <w:r>
        <w:rPr>
          <w:rFonts w:ascii="Arial" w:eastAsia="Arial" w:hAnsi="Arial" w:cs="Arial"/>
          <w:b/>
          <w:color w:val="26282A"/>
          <w:sz w:val="20"/>
        </w:rPr>
        <w:t>sign</w:t>
      </w:r>
      <w:proofErr w:type="gramEnd"/>
      <w:r>
        <w:rPr>
          <w:rFonts w:ascii="Arial" w:eastAsia="Arial" w:hAnsi="Arial" w:cs="Arial"/>
          <w:b/>
          <w:color w:val="26282A"/>
          <w:sz w:val="20"/>
        </w:rPr>
        <w:t xml:space="preserve"> </w:t>
      </w:r>
    </w:p>
    <w:p w14:paraId="445382F7" w14:textId="577F4D39" w:rsidR="007A2C9E" w:rsidRPr="007A2C9E" w:rsidRDefault="007A2C9E" w:rsidP="007A2C9E">
      <w:pPr>
        <w:spacing w:after="105" w:line="251" w:lineRule="auto"/>
        <w:rPr>
          <w:rFonts w:asciiTheme="minorHAnsi" w:hAnsiTheme="minorHAnsi" w:cstheme="minorHAnsi"/>
          <w:bCs/>
        </w:rPr>
      </w:pPr>
      <w:r>
        <w:rPr>
          <w:rFonts w:asciiTheme="minorHAnsi" w:eastAsia="Arial" w:hAnsiTheme="minorHAnsi" w:cstheme="minorHAnsi"/>
          <w:bCs/>
          <w:color w:val="26282A"/>
        </w:rPr>
        <w:t xml:space="preserve">It was discussed by Cllrs with the consensus that Cambridge white </w:t>
      </w:r>
      <w:proofErr w:type="gramStart"/>
      <w:r w:rsidR="00817EF7">
        <w:rPr>
          <w:rFonts w:asciiTheme="minorHAnsi" w:eastAsia="Arial" w:hAnsiTheme="minorHAnsi" w:cstheme="minorHAnsi"/>
          <w:bCs/>
          <w:color w:val="26282A"/>
        </w:rPr>
        <w:t>brick</w:t>
      </w:r>
      <w:proofErr w:type="gramEnd"/>
    </w:p>
    <w:p w14:paraId="6C1387BC" w14:textId="49C2779F" w:rsidR="00D2152D" w:rsidRPr="00817EF7" w:rsidRDefault="001E26BD">
      <w:pPr>
        <w:numPr>
          <w:ilvl w:val="0"/>
          <w:numId w:val="1"/>
        </w:numPr>
        <w:spacing w:after="103" w:line="251" w:lineRule="auto"/>
        <w:ind w:hanging="360"/>
      </w:pPr>
      <w:r>
        <w:rPr>
          <w:rFonts w:ascii="Arial" w:eastAsia="Arial" w:hAnsi="Arial" w:cs="Arial"/>
          <w:b/>
          <w:color w:val="26282A"/>
          <w:sz w:val="20"/>
        </w:rPr>
        <w:t xml:space="preserve">Discuss Village Voice article contents - </w:t>
      </w:r>
      <w:proofErr w:type="gramStart"/>
      <w:r>
        <w:rPr>
          <w:rFonts w:ascii="Arial" w:eastAsia="Arial" w:hAnsi="Arial" w:cs="Arial"/>
          <w:b/>
          <w:color w:val="26282A"/>
          <w:sz w:val="20"/>
        </w:rPr>
        <w:t>All</w:t>
      </w:r>
      <w:proofErr w:type="gramEnd"/>
      <w:r>
        <w:rPr>
          <w:rFonts w:ascii="Arial" w:eastAsia="Arial" w:hAnsi="Arial" w:cs="Arial"/>
          <w:b/>
          <w:color w:val="26282A"/>
          <w:sz w:val="20"/>
        </w:rPr>
        <w:t xml:space="preserve"> </w:t>
      </w:r>
    </w:p>
    <w:p w14:paraId="4473E887" w14:textId="5E3AA6C7" w:rsidR="00817EF7" w:rsidRDefault="00817EF7" w:rsidP="00817EF7">
      <w:pPr>
        <w:spacing w:after="103" w:line="251" w:lineRule="auto"/>
        <w:rPr>
          <w:rFonts w:asciiTheme="minorHAnsi" w:eastAsia="Arial" w:hAnsiTheme="minorHAnsi" w:cstheme="minorHAnsi"/>
          <w:bCs/>
          <w:color w:val="26282A"/>
        </w:rPr>
      </w:pPr>
      <w:r>
        <w:rPr>
          <w:rFonts w:asciiTheme="minorHAnsi" w:eastAsia="Arial" w:hAnsiTheme="minorHAnsi" w:cstheme="minorHAnsi"/>
          <w:bCs/>
          <w:color w:val="26282A"/>
        </w:rPr>
        <w:t>Cost for 460 copies £</w:t>
      </w:r>
      <w:r w:rsidR="0070721E">
        <w:rPr>
          <w:rFonts w:asciiTheme="minorHAnsi" w:eastAsia="Arial" w:hAnsiTheme="minorHAnsi" w:cstheme="minorHAnsi"/>
          <w:bCs/>
          <w:color w:val="26282A"/>
        </w:rPr>
        <w:t>455.40</w:t>
      </w:r>
    </w:p>
    <w:p w14:paraId="3F9D48B6" w14:textId="0B1CFEB5" w:rsidR="00817EF7" w:rsidRPr="00817EF7" w:rsidRDefault="00817EF7" w:rsidP="00817EF7">
      <w:pPr>
        <w:spacing w:after="103" w:line="251" w:lineRule="auto"/>
        <w:rPr>
          <w:rFonts w:asciiTheme="minorHAnsi" w:hAnsiTheme="minorHAnsi" w:cstheme="minorHAnsi"/>
          <w:bCs/>
        </w:rPr>
      </w:pPr>
      <w:r>
        <w:rPr>
          <w:rFonts w:asciiTheme="minorHAnsi" w:eastAsia="Arial" w:hAnsiTheme="minorHAnsi" w:cstheme="minorHAnsi"/>
          <w:bCs/>
          <w:color w:val="26282A"/>
        </w:rPr>
        <w:lastRenderedPageBreak/>
        <w:t xml:space="preserve">All village </w:t>
      </w:r>
      <w:r w:rsidR="0070721E">
        <w:rPr>
          <w:rFonts w:asciiTheme="minorHAnsi" w:eastAsia="Arial" w:hAnsiTheme="minorHAnsi" w:cstheme="minorHAnsi"/>
          <w:bCs/>
          <w:color w:val="26282A"/>
        </w:rPr>
        <w:t xml:space="preserve">organisations, </w:t>
      </w:r>
      <w:proofErr w:type="gramStart"/>
      <w:r w:rsidR="0070721E">
        <w:rPr>
          <w:rFonts w:asciiTheme="minorHAnsi" w:eastAsia="Arial" w:hAnsiTheme="minorHAnsi" w:cstheme="minorHAnsi"/>
          <w:bCs/>
          <w:color w:val="26282A"/>
        </w:rPr>
        <w:t>charities</w:t>
      </w:r>
      <w:proofErr w:type="gramEnd"/>
      <w:r w:rsidR="0070721E">
        <w:rPr>
          <w:rFonts w:asciiTheme="minorHAnsi" w:eastAsia="Arial" w:hAnsiTheme="minorHAnsi" w:cstheme="minorHAnsi"/>
          <w:bCs/>
          <w:color w:val="26282A"/>
        </w:rPr>
        <w:t xml:space="preserve"> and groups to be invited to submit their ‘news’ to Mandy at the village voice by 10</w:t>
      </w:r>
      <w:r w:rsidR="0070721E" w:rsidRPr="0070721E">
        <w:rPr>
          <w:rFonts w:asciiTheme="minorHAnsi" w:eastAsia="Arial" w:hAnsiTheme="minorHAnsi" w:cstheme="minorHAnsi"/>
          <w:bCs/>
          <w:color w:val="26282A"/>
          <w:vertAlign w:val="superscript"/>
        </w:rPr>
        <w:t>th</w:t>
      </w:r>
      <w:r w:rsidR="0070721E">
        <w:rPr>
          <w:rFonts w:asciiTheme="minorHAnsi" w:eastAsia="Arial" w:hAnsiTheme="minorHAnsi" w:cstheme="minorHAnsi"/>
          <w:bCs/>
          <w:color w:val="26282A"/>
        </w:rPr>
        <w:t xml:space="preserve"> March. </w:t>
      </w:r>
    </w:p>
    <w:p w14:paraId="444B1CD3" w14:textId="3C300A28" w:rsidR="00D2152D" w:rsidRPr="00817EF7" w:rsidRDefault="001E26BD">
      <w:pPr>
        <w:numPr>
          <w:ilvl w:val="0"/>
          <w:numId w:val="1"/>
        </w:numPr>
        <w:spacing w:after="4" w:line="251" w:lineRule="auto"/>
        <w:ind w:hanging="360"/>
      </w:pPr>
      <w:r>
        <w:rPr>
          <w:rFonts w:ascii="Arial" w:eastAsia="Arial" w:hAnsi="Arial" w:cs="Arial"/>
          <w:b/>
          <w:color w:val="26282A"/>
          <w:sz w:val="20"/>
        </w:rPr>
        <w:t xml:space="preserve">Consider update on LHI bid - Cllr Attrill </w:t>
      </w:r>
    </w:p>
    <w:p w14:paraId="1A0270B5" w14:textId="6D2B1C06" w:rsidR="00817EF7" w:rsidRPr="00817EF7" w:rsidRDefault="00817EF7" w:rsidP="00817EF7">
      <w:pPr>
        <w:spacing w:after="4" w:line="251" w:lineRule="auto"/>
        <w:ind w:left="345"/>
        <w:rPr>
          <w:rFonts w:asciiTheme="minorHAnsi" w:hAnsiTheme="minorHAnsi" w:cstheme="minorHAnsi"/>
          <w:bCs/>
        </w:rPr>
      </w:pPr>
      <w:r>
        <w:rPr>
          <w:rFonts w:asciiTheme="minorHAnsi" w:eastAsia="Arial" w:hAnsiTheme="minorHAnsi" w:cstheme="minorHAnsi"/>
          <w:bCs/>
          <w:color w:val="26282A"/>
        </w:rPr>
        <w:t xml:space="preserve">Still </w:t>
      </w:r>
      <w:r w:rsidR="0070721E">
        <w:rPr>
          <w:rFonts w:asciiTheme="minorHAnsi" w:eastAsia="Arial" w:hAnsiTheme="minorHAnsi" w:cstheme="minorHAnsi"/>
          <w:bCs/>
          <w:color w:val="26282A"/>
        </w:rPr>
        <w:t>waiting</w:t>
      </w:r>
      <w:r>
        <w:rPr>
          <w:rFonts w:asciiTheme="minorHAnsi" w:eastAsia="Arial" w:hAnsiTheme="minorHAnsi" w:cstheme="minorHAnsi"/>
          <w:bCs/>
          <w:color w:val="26282A"/>
        </w:rPr>
        <w:t xml:space="preserve"> for the decision. </w:t>
      </w:r>
    </w:p>
    <w:p w14:paraId="109DA94A" w14:textId="39B9C60A" w:rsidR="00D2152D" w:rsidRPr="00817EF7" w:rsidRDefault="001E26BD">
      <w:pPr>
        <w:numPr>
          <w:ilvl w:val="0"/>
          <w:numId w:val="1"/>
        </w:numPr>
        <w:spacing w:after="4" w:line="251" w:lineRule="auto"/>
        <w:ind w:hanging="360"/>
      </w:pPr>
      <w:r>
        <w:rPr>
          <w:rFonts w:ascii="Arial" w:eastAsia="Arial" w:hAnsi="Arial" w:cs="Arial"/>
          <w:b/>
          <w:color w:val="26282A"/>
          <w:sz w:val="20"/>
        </w:rPr>
        <w:t>Consider update on Rosemary bench adjustments -</w:t>
      </w:r>
      <w:r>
        <w:rPr>
          <w:rFonts w:ascii="Times New Roman" w:eastAsia="Times New Roman" w:hAnsi="Times New Roman" w:cs="Times New Roman"/>
          <w:sz w:val="24"/>
        </w:rPr>
        <w:t xml:space="preserve"> </w:t>
      </w:r>
      <w:r>
        <w:rPr>
          <w:rFonts w:ascii="Arial" w:eastAsia="Arial" w:hAnsi="Arial" w:cs="Arial"/>
          <w:b/>
          <w:color w:val="26282A"/>
          <w:sz w:val="20"/>
        </w:rPr>
        <w:t xml:space="preserve">Cllr Attrill </w:t>
      </w:r>
    </w:p>
    <w:p w14:paraId="26EF4261" w14:textId="29461372" w:rsidR="00817EF7" w:rsidRPr="00817EF7" w:rsidRDefault="0070721E" w:rsidP="0070721E">
      <w:pPr>
        <w:spacing w:after="4" w:line="251" w:lineRule="auto"/>
        <w:rPr>
          <w:rFonts w:asciiTheme="minorHAnsi" w:hAnsiTheme="minorHAnsi" w:cstheme="minorHAnsi"/>
          <w:bCs/>
        </w:rPr>
      </w:pPr>
      <w:r>
        <w:rPr>
          <w:rFonts w:asciiTheme="minorHAnsi" w:hAnsiTheme="minorHAnsi" w:cstheme="minorHAnsi"/>
          <w:bCs/>
        </w:rPr>
        <w:t>Still waiting for the contractor to carry out the works.</w:t>
      </w:r>
    </w:p>
    <w:p w14:paraId="0B743F2C" w14:textId="77777777" w:rsidR="00D2152D" w:rsidRDefault="001E26BD">
      <w:pPr>
        <w:numPr>
          <w:ilvl w:val="0"/>
          <w:numId w:val="1"/>
        </w:numPr>
        <w:spacing w:after="4" w:line="251" w:lineRule="auto"/>
        <w:ind w:hanging="360"/>
      </w:pPr>
      <w:r>
        <w:rPr>
          <w:rFonts w:ascii="Arial" w:eastAsia="Arial" w:hAnsi="Arial" w:cs="Arial"/>
          <w:b/>
          <w:color w:val="26282A"/>
          <w:sz w:val="20"/>
        </w:rPr>
        <w:t xml:space="preserve">Consider update on website booking system - Cllr Attrill </w:t>
      </w:r>
    </w:p>
    <w:p w14:paraId="05A832CF" w14:textId="1AC2311A" w:rsidR="00D2152D" w:rsidRPr="0070721E" w:rsidRDefault="001E26BD" w:rsidP="0070721E">
      <w:pPr>
        <w:spacing w:after="5"/>
        <w:rPr>
          <w:rFonts w:asciiTheme="minorHAnsi" w:hAnsiTheme="minorHAnsi" w:cstheme="minorHAnsi"/>
          <w:bCs/>
        </w:rPr>
      </w:pPr>
      <w:r w:rsidRPr="0070721E">
        <w:rPr>
          <w:rFonts w:asciiTheme="minorHAnsi" w:eastAsia="Arial" w:hAnsiTheme="minorHAnsi" w:cstheme="minorHAnsi"/>
          <w:bCs/>
          <w:color w:val="26282A"/>
        </w:rPr>
        <w:t xml:space="preserve"> </w:t>
      </w:r>
      <w:r w:rsidR="0070721E" w:rsidRPr="0070721E">
        <w:rPr>
          <w:rFonts w:asciiTheme="minorHAnsi" w:eastAsia="Arial" w:hAnsiTheme="minorHAnsi" w:cstheme="minorHAnsi"/>
          <w:bCs/>
          <w:color w:val="26282A"/>
        </w:rPr>
        <w:t>Cllr Upton</w:t>
      </w:r>
      <w:r w:rsidR="0070721E">
        <w:rPr>
          <w:rFonts w:asciiTheme="minorHAnsi" w:eastAsia="Arial" w:hAnsiTheme="minorHAnsi" w:cstheme="minorHAnsi"/>
          <w:bCs/>
          <w:color w:val="26282A"/>
        </w:rPr>
        <w:t xml:space="preserve"> will report back next month.</w:t>
      </w:r>
    </w:p>
    <w:p w14:paraId="20B1EF0A" w14:textId="77777777" w:rsidR="00D2152D" w:rsidRDefault="001E26BD">
      <w:pPr>
        <w:spacing w:after="0"/>
        <w:ind w:left="720"/>
      </w:pPr>
      <w:r>
        <w:t xml:space="preserve"> </w:t>
      </w:r>
    </w:p>
    <w:p w14:paraId="652C232E" w14:textId="1189A63B" w:rsidR="00D2152D" w:rsidRDefault="001E26BD">
      <w:pPr>
        <w:spacing w:after="4" w:line="250" w:lineRule="auto"/>
        <w:ind w:left="-5" w:hanging="10"/>
        <w:rPr>
          <w:rFonts w:ascii="Arial" w:eastAsia="Arial" w:hAnsi="Arial" w:cs="Arial"/>
          <w:b/>
          <w:sz w:val="20"/>
        </w:rPr>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 xml:space="preserve">-006: Agenda items for next meeting </w:t>
      </w:r>
    </w:p>
    <w:p w14:paraId="56EE5197" w14:textId="7B4FBD7D" w:rsidR="0070721E" w:rsidRPr="001E26BD" w:rsidRDefault="0070721E">
      <w:pPr>
        <w:spacing w:after="4" w:line="250" w:lineRule="auto"/>
        <w:ind w:left="-5" w:hanging="10"/>
        <w:rPr>
          <w:rFonts w:asciiTheme="minorHAnsi" w:eastAsia="Arial" w:hAnsiTheme="minorHAnsi" w:cstheme="minorHAnsi"/>
          <w:bCs/>
        </w:rPr>
      </w:pPr>
      <w:r w:rsidRPr="001E26BD">
        <w:rPr>
          <w:rFonts w:asciiTheme="minorHAnsi" w:eastAsia="Arial" w:hAnsiTheme="minorHAnsi" w:cstheme="minorHAnsi"/>
          <w:bCs/>
        </w:rPr>
        <w:t xml:space="preserve">Website Booking </w:t>
      </w:r>
      <w:proofErr w:type="gramStart"/>
      <w:r w:rsidRPr="001E26BD">
        <w:rPr>
          <w:rFonts w:asciiTheme="minorHAnsi" w:eastAsia="Arial" w:hAnsiTheme="minorHAnsi" w:cstheme="minorHAnsi"/>
          <w:bCs/>
        </w:rPr>
        <w:t>system</w:t>
      </w:r>
      <w:proofErr w:type="gramEnd"/>
    </w:p>
    <w:p w14:paraId="3D25539B" w14:textId="57AB4B9D" w:rsidR="0070721E" w:rsidRPr="001E26BD" w:rsidRDefault="0070721E">
      <w:pPr>
        <w:spacing w:after="4" w:line="250" w:lineRule="auto"/>
        <w:ind w:left="-5" w:hanging="10"/>
        <w:rPr>
          <w:rFonts w:asciiTheme="minorHAnsi" w:eastAsia="Arial" w:hAnsiTheme="minorHAnsi" w:cstheme="minorHAnsi"/>
          <w:bCs/>
        </w:rPr>
      </w:pPr>
      <w:r w:rsidRPr="001E26BD">
        <w:rPr>
          <w:rFonts w:asciiTheme="minorHAnsi" w:eastAsia="Arial" w:hAnsiTheme="minorHAnsi" w:cstheme="minorHAnsi"/>
          <w:bCs/>
        </w:rPr>
        <w:t>Bench adjustments</w:t>
      </w:r>
    </w:p>
    <w:p w14:paraId="6180B23B" w14:textId="654791A2" w:rsidR="0070721E" w:rsidRPr="001E26BD" w:rsidRDefault="0070721E">
      <w:pPr>
        <w:spacing w:after="4" w:line="250" w:lineRule="auto"/>
        <w:ind w:left="-5" w:hanging="10"/>
        <w:rPr>
          <w:rFonts w:asciiTheme="minorHAnsi" w:eastAsia="Arial" w:hAnsiTheme="minorHAnsi" w:cstheme="minorHAnsi"/>
          <w:bCs/>
        </w:rPr>
      </w:pPr>
      <w:r w:rsidRPr="001E26BD">
        <w:rPr>
          <w:rFonts w:asciiTheme="minorHAnsi" w:eastAsia="Arial" w:hAnsiTheme="minorHAnsi" w:cstheme="minorHAnsi"/>
          <w:bCs/>
        </w:rPr>
        <w:t>Community Free house</w:t>
      </w:r>
    </w:p>
    <w:p w14:paraId="7D42D3E5" w14:textId="77777777" w:rsidR="001E26BD" w:rsidRPr="001E26BD" w:rsidRDefault="0070721E">
      <w:pPr>
        <w:spacing w:after="4" w:line="250" w:lineRule="auto"/>
        <w:ind w:left="-5" w:hanging="10"/>
        <w:rPr>
          <w:rFonts w:asciiTheme="minorHAnsi" w:hAnsiTheme="minorHAnsi" w:cstheme="minorHAnsi"/>
          <w:bCs/>
        </w:rPr>
      </w:pPr>
      <w:r w:rsidRPr="001E26BD">
        <w:rPr>
          <w:rFonts w:asciiTheme="minorHAnsi" w:hAnsiTheme="minorHAnsi" w:cstheme="minorHAnsi"/>
          <w:bCs/>
        </w:rPr>
        <w:t>WRAP/recreation</w:t>
      </w:r>
      <w:r w:rsidR="001E26BD" w:rsidRPr="001E26BD">
        <w:rPr>
          <w:rFonts w:asciiTheme="minorHAnsi" w:hAnsiTheme="minorHAnsi" w:cstheme="minorHAnsi"/>
          <w:bCs/>
        </w:rPr>
        <w:t xml:space="preserve"> ground</w:t>
      </w:r>
      <w:r w:rsidRPr="001E26BD">
        <w:rPr>
          <w:rFonts w:asciiTheme="minorHAnsi" w:hAnsiTheme="minorHAnsi" w:cstheme="minorHAnsi"/>
          <w:bCs/>
        </w:rPr>
        <w:t xml:space="preserve"> – planning permission,</w:t>
      </w:r>
      <w:r w:rsidR="001E26BD" w:rsidRPr="001E26BD">
        <w:rPr>
          <w:rFonts w:asciiTheme="minorHAnsi" w:hAnsiTheme="minorHAnsi" w:cstheme="minorHAnsi"/>
          <w:bCs/>
        </w:rPr>
        <w:t xml:space="preserve"> bookings: pitch sharing</w:t>
      </w:r>
    </w:p>
    <w:p w14:paraId="4E19003B" w14:textId="77777777" w:rsidR="001E26BD" w:rsidRDefault="001E26BD">
      <w:pPr>
        <w:spacing w:after="4" w:line="250" w:lineRule="auto"/>
        <w:ind w:left="-5" w:hanging="10"/>
        <w:rPr>
          <w:rFonts w:asciiTheme="minorHAnsi" w:hAnsiTheme="minorHAnsi" w:cstheme="minorHAnsi"/>
          <w:bCs/>
        </w:rPr>
      </w:pPr>
      <w:r>
        <w:rPr>
          <w:rFonts w:asciiTheme="minorHAnsi" w:hAnsiTheme="minorHAnsi" w:cstheme="minorHAnsi"/>
          <w:bCs/>
        </w:rPr>
        <w:t xml:space="preserve">St Peter’s Hall – insulation, improvements to the heating system </w:t>
      </w:r>
    </w:p>
    <w:p w14:paraId="5B6C500B" w14:textId="1C4F29F7" w:rsidR="0070721E" w:rsidRDefault="001E26BD">
      <w:pPr>
        <w:spacing w:after="4" w:line="250" w:lineRule="auto"/>
        <w:ind w:left="-5" w:hanging="10"/>
        <w:rPr>
          <w:rFonts w:asciiTheme="minorHAnsi" w:hAnsiTheme="minorHAnsi" w:cstheme="minorHAnsi"/>
          <w:bCs/>
        </w:rPr>
      </w:pPr>
      <w:r w:rsidRPr="001E26BD">
        <w:rPr>
          <w:rFonts w:asciiTheme="minorHAnsi" w:hAnsiTheme="minorHAnsi" w:cstheme="minorHAnsi"/>
          <w:bCs/>
        </w:rPr>
        <w:t>Neighbourhood Plan</w:t>
      </w:r>
      <w:r w:rsidR="0070721E" w:rsidRPr="001E26BD">
        <w:rPr>
          <w:rFonts w:asciiTheme="minorHAnsi" w:hAnsiTheme="minorHAnsi" w:cstheme="minorHAnsi"/>
          <w:bCs/>
        </w:rPr>
        <w:t xml:space="preserve"> </w:t>
      </w:r>
    </w:p>
    <w:p w14:paraId="2409B755" w14:textId="45C24816" w:rsidR="001E26BD" w:rsidRPr="001E26BD" w:rsidRDefault="001E26BD">
      <w:pPr>
        <w:spacing w:after="4" w:line="250" w:lineRule="auto"/>
        <w:ind w:left="-5" w:hanging="10"/>
        <w:rPr>
          <w:rFonts w:asciiTheme="minorHAnsi" w:hAnsiTheme="minorHAnsi" w:cstheme="minorHAnsi"/>
          <w:bCs/>
        </w:rPr>
      </w:pPr>
      <w:r>
        <w:rPr>
          <w:rFonts w:asciiTheme="minorHAnsi" w:hAnsiTheme="minorHAnsi" w:cstheme="minorHAnsi"/>
          <w:bCs/>
        </w:rPr>
        <w:t xml:space="preserve">Grass cutting at </w:t>
      </w:r>
      <w:proofErr w:type="spellStart"/>
      <w:proofErr w:type="gramStart"/>
      <w:r>
        <w:rPr>
          <w:rFonts w:asciiTheme="minorHAnsi" w:hAnsiTheme="minorHAnsi" w:cstheme="minorHAnsi"/>
          <w:bCs/>
        </w:rPr>
        <w:t>Berristead</w:t>
      </w:r>
      <w:proofErr w:type="spellEnd"/>
      <w:proofErr w:type="gramEnd"/>
      <w:r>
        <w:rPr>
          <w:rFonts w:asciiTheme="minorHAnsi" w:hAnsiTheme="minorHAnsi" w:cstheme="minorHAnsi"/>
          <w:bCs/>
        </w:rPr>
        <w:t xml:space="preserve"> </w:t>
      </w:r>
    </w:p>
    <w:p w14:paraId="409FE452" w14:textId="5FF6F364" w:rsidR="0070721E" w:rsidRPr="001E26BD" w:rsidRDefault="0070721E">
      <w:pPr>
        <w:spacing w:after="4" w:line="250" w:lineRule="auto"/>
        <w:ind w:left="-5" w:hanging="10"/>
        <w:rPr>
          <w:rFonts w:asciiTheme="minorHAnsi" w:hAnsiTheme="minorHAnsi" w:cstheme="minorHAnsi"/>
          <w:bCs/>
        </w:rPr>
      </w:pPr>
      <w:r w:rsidRPr="001E26BD">
        <w:rPr>
          <w:rFonts w:asciiTheme="minorHAnsi" w:hAnsiTheme="minorHAnsi" w:cstheme="minorHAnsi"/>
          <w:bCs/>
        </w:rPr>
        <w:t xml:space="preserve">Social club lease and repairs </w:t>
      </w:r>
    </w:p>
    <w:p w14:paraId="694E7FAA" w14:textId="77777777" w:rsidR="00D2152D" w:rsidRDefault="001E26BD">
      <w:pPr>
        <w:spacing w:after="0"/>
      </w:pPr>
      <w:r>
        <w:rPr>
          <w:rFonts w:ascii="Arial" w:eastAsia="Arial" w:hAnsi="Arial" w:cs="Arial"/>
          <w:b/>
          <w:sz w:val="20"/>
        </w:rPr>
        <w:t xml:space="preserve"> </w:t>
      </w:r>
    </w:p>
    <w:p w14:paraId="03848271" w14:textId="63681115" w:rsidR="00D2152D" w:rsidRDefault="001E26BD">
      <w:pPr>
        <w:spacing w:after="4" w:line="250" w:lineRule="auto"/>
        <w:ind w:left="-5" w:hanging="10"/>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 xml:space="preserve">-007: Councillors Questions – To receive any comments or questions from the </w:t>
      </w:r>
      <w:proofErr w:type="gramStart"/>
      <w:r>
        <w:rPr>
          <w:rFonts w:ascii="Arial" w:eastAsia="Arial" w:hAnsi="Arial" w:cs="Arial"/>
          <w:b/>
          <w:sz w:val="20"/>
        </w:rPr>
        <w:t>Councillors</w:t>
      </w:r>
      <w:proofErr w:type="gramEnd"/>
      <w:r>
        <w:rPr>
          <w:rFonts w:ascii="Arial" w:eastAsia="Arial" w:hAnsi="Arial" w:cs="Arial"/>
          <w:b/>
          <w:sz w:val="20"/>
        </w:rPr>
        <w:t xml:space="preserve"> </w:t>
      </w:r>
    </w:p>
    <w:p w14:paraId="0D8CC8D3" w14:textId="302AAC2E" w:rsidR="00D2152D" w:rsidRPr="001E26BD" w:rsidRDefault="00D2152D">
      <w:pPr>
        <w:spacing w:after="0"/>
        <w:rPr>
          <w:rFonts w:asciiTheme="minorHAnsi" w:hAnsiTheme="minorHAnsi" w:cstheme="minorHAnsi"/>
          <w:bCs/>
        </w:rPr>
      </w:pPr>
    </w:p>
    <w:p w14:paraId="6D00FABA" w14:textId="61C85538" w:rsidR="00D2152D" w:rsidRPr="0070721E" w:rsidRDefault="001E26BD">
      <w:pPr>
        <w:spacing w:after="4" w:line="250" w:lineRule="auto"/>
        <w:ind w:left="-5" w:hanging="10"/>
        <w:rPr>
          <w:rFonts w:asciiTheme="minorHAnsi" w:hAnsiTheme="minorHAnsi" w:cstheme="minorHAnsi"/>
          <w:bCs/>
        </w:rPr>
      </w:pPr>
      <w:r>
        <w:rPr>
          <w:rFonts w:ascii="Arial" w:eastAsia="Arial" w:hAnsi="Arial" w:cs="Arial"/>
          <w:b/>
          <w:sz w:val="20"/>
        </w:rPr>
        <w:t>2</w:t>
      </w:r>
      <w:r w:rsidR="00692AE4">
        <w:rPr>
          <w:rFonts w:ascii="Arial" w:eastAsia="Arial" w:hAnsi="Arial" w:cs="Arial"/>
          <w:b/>
          <w:sz w:val="20"/>
        </w:rPr>
        <w:t>3</w:t>
      </w:r>
      <w:r>
        <w:rPr>
          <w:rFonts w:ascii="Arial" w:eastAsia="Arial" w:hAnsi="Arial" w:cs="Arial"/>
          <w:b/>
          <w:sz w:val="20"/>
        </w:rPr>
        <w:t xml:space="preserve">-008: Date of next meeting  </w:t>
      </w:r>
      <w:r w:rsidR="0070721E">
        <w:rPr>
          <w:rFonts w:ascii="Arial" w:eastAsia="Arial" w:hAnsi="Arial" w:cs="Arial"/>
          <w:b/>
          <w:sz w:val="20"/>
        </w:rPr>
        <w:t xml:space="preserve"> </w:t>
      </w:r>
      <w:r w:rsidR="0070721E">
        <w:rPr>
          <w:rFonts w:asciiTheme="minorHAnsi" w:eastAsia="Arial" w:hAnsiTheme="minorHAnsi" w:cstheme="minorHAnsi"/>
          <w:bCs/>
        </w:rPr>
        <w:t>1</w:t>
      </w:r>
      <w:r w:rsidR="0070721E" w:rsidRPr="0070721E">
        <w:rPr>
          <w:rFonts w:asciiTheme="minorHAnsi" w:eastAsia="Arial" w:hAnsiTheme="minorHAnsi" w:cstheme="minorHAnsi"/>
          <w:bCs/>
          <w:vertAlign w:val="superscript"/>
        </w:rPr>
        <w:t>st</w:t>
      </w:r>
      <w:r w:rsidR="0070721E">
        <w:rPr>
          <w:rFonts w:asciiTheme="minorHAnsi" w:eastAsia="Arial" w:hAnsiTheme="minorHAnsi" w:cstheme="minorHAnsi"/>
          <w:bCs/>
        </w:rPr>
        <w:t xml:space="preserve"> March 2023</w:t>
      </w:r>
    </w:p>
    <w:p w14:paraId="00F75960" w14:textId="770C9143" w:rsidR="00D2152D" w:rsidRDefault="00D2152D">
      <w:pPr>
        <w:spacing w:after="0"/>
      </w:pPr>
    </w:p>
    <w:sectPr w:rsidR="00D2152D">
      <w:pgSz w:w="11906" w:h="16838"/>
      <w:pgMar w:top="1440" w:right="685"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834"/>
    <w:multiLevelType w:val="hybridMultilevel"/>
    <w:tmpl w:val="2E5624F6"/>
    <w:lvl w:ilvl="0" w:tplc="3926C5C0">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D140F94E">
      <w:start w:val="1"/>
      <w:numFmt w:val="lowerLetter"/>
      <w:lvlText w:val="%2)"/>
      <w:lvlJc w:val="left"/>
      <w:pPr>
        <w:ind w:left="10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2" w:tplc="A6D23D5A">
      <w:start w:val="1"/>
      <w:numFmt w:val="lowerRoman"/>
      <w:lvlText w:val="%3"/>
      <w:lvlJc w:val="left"/>
      <w:pPr>
        <w:ind w:left="18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3" w:tplc="0D886AD2">
      <w:start w:val="1"/>
      <w:numFmt w:val="decimal"/>
      <w:lvlText w:val="%4"/>
      <w:lvlJc w:val="left"/>
      <w:pPr>
        <w:ind w:left="25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4" w:tplc="53A8D07E">
      <w:start w:val="1"/>
      <w:numFmt w:val="lowerLetter"/>
      <w:lvlText w:val="%5"/>
      <w:lvlJc w:val="left"/>
      <w:pPr>
        <w:ind w:left="324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5" w:tplc="2F10C2B2">
      <w:start w:val="1"/>
      <w:numFmt w:val="lowerRoman"/>
      <w:lvlText w:val="%6"/>
      <w:lvlJc w:val="left"/>
      <w:pPr>
        <w:ind w:left="396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6" w:tplc="B682258C">
      <w:start w:val="1"/>
      <w:numFmt w:val="decimal"/>
      <w:lvlText w:val="%7"/>
      <w:lvlJc w:val="left"/>
      <w:pPr>
        <w:ind w:left="46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7" w:tplc="CB64458C">
      <w:start w:val="1"/>
      <w:numFmt w:val="lowerLetter"/>
      <w:lvlText w:val="%8"/>
      <w:lvlJc w:val="left"/>
      <w:pPr>
        <w:ind w:left="54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8" w:tplc="866C3C16">
      <w:start w:val="1"/>
      <w:numFmt w:val="lowerRoman"/>
      <w:lvlText w:val="%9"/>
      <w:lvlJc w:val="left"/>
      <w:pPr>
        <w:ind w:left="61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abstractNum>
  <w:num w:numId="1" w16cid:durableId="77590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2D"/>
    <w:rsid w:val="001E26BD"/>
    <w:rsid w:val="00585327"/>
    <w:rsid w:val="005B7CFD"/>
    <w:rsid w:val="00692AE4"/>
    <w:rsid w:val="0070721E"/>
    <w:rsid w:val="007A2C9E"/>
    <w:rsid w:val="00817EF7"/>
    <w:rsid w:val="00944576"/>
    <w:rsid w:val="00BE102E"/>
    <w:rsid w:val="00D2152D"/>
    <w:rsid w:val="00E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571"/>
  <w15:docId w15:val="{6B53B3E1-BF9F-4937-BE74-EF8A03B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4"/>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5B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John Atrill - Spectacular Opticians</cp:lastModifiedBy>
  <cp:revision>6</cp:revision>
  <dcterms:created xsi:type="dcterms:W3CDTF">2023-02-01T17:37:00Z</dcterms:created>
  <dcterms:modified xsi:type="dcterms:W3CDTF">2023-03-20T13:17:00Z</dcterms:modified>
</cp:coreProperties>
</file>