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AD24" w14:textId="77777777" w:rsidR="003B2896" w:rsidRPr="001D7C59" w:rsidRDefault="003B2896" w:rsidP="003B2896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D7C59">
        <w:rPr>
          <w:rFonts w:ascii="Calibri" w:eastAsia="Calibri" w:hAnsi="Calibri" w:cs="Times New Roman"/>
          <w:b/>
          <w:bCs/>
          <w:sz w:val="28"/>
          <w:szCs w:val="28"/>
        </w:rPr>
        <w:t>WILBURTON PARISH COUNCIL</w:t>
      </w:r>
    </w:p>
    <w:p w14:paraId="77EF112C" w14:textId="73D3F3C8" w:rsidR="003B2896" w:rsidRPr="001D7C59" w:rsidRDefault="003B2896" w:rsidP="003B2896">
      <w:pPr>
        <w:rPr>
          <w:rFonts w:ascii="Calibri" w:eastAsia="Calibri" w:hAnsi="Calibri" w:cs="Times New Roman"/>
          <w:b/>
          <w:bCs/>
        </w:rPr>
      </w:pPr>
      <w:r w:rsidRPr="001D7C59">
        <w:rPr>
          <w:rFonts w:ascii="Calibri" w:eastAsia="Calibri" w:hAnsi="Calibri" w:cs="Times New Roman"/>
          <w:b/>
          <w:bCs/>
        </w:rPr>
        <w:t>Minutes of the Finance Meeting</w:t>
      </w:r>
      <w:r>
        <w:rPr>
          <w:rFonts w:ascii="Calibri" w:eastAsia="Calibri" w:hAnsi="Calibri" w:cs="Times New Roman"/>
          <w:b/>
          <w:bCs/>
        </w:rPr>
        <w:t xml:space="preserve"> from</w:t>
      </w:r>
      <w:r w:rsidR="007A11E1">
        <w:rPr>
          <w:rFonts w:ascii="Calibri" w:eastAsia="Calibri" w:hAnsi="Calibri" w:cs="Times New Roman"/>
          <w:b/>
          <w:bCs/>
        </w:rPr>
        <w:t xml:space="preserve"> </w:t>
      </w:r>
      <w:r w:rsidR="00E65A08">
        <w:rPr>
          <w:rFonts w:ascii="Calibri" w:eastAsia="Calibri" w:hAnsi="Calibri" w:cs="Times New Roman"/>
          <w:b/>
          <w:bCs/>
        </w:rPr>
        <w:t>2</w:t>
      </w:r>
      <w:r w:rsidR="00E65A08" w:rsidRPr="00E65A08">
        <w:rPr>
          <w:rFonts w:ascii="Calibri" w:eastAsia="Calibri" w:hAnsi="Calibri" w:cs="Times New Roman"/>
          <w:b/>
          <w:bCs/>
          <w:vertAlign w:val="superscript"/>
        </w:rPr>
        <w:t>nd</w:t>
      </w:r>
      <w:r w:rsidR="00E65A08">
        <w:rPr>
          <w:rFonts w:ascii="Calibri" w:eastAsia="Calibri" w:hAnsi="Calibri" w:cs="Times New Roman"/>
          <w:b/>
          <w:bCs/>
        </w:rPr>
        <w:t xml:space="preserve"> February </w:t>
      </w:r>
      <w:r w:rsidRPr="001D7C59">
        <w:rPr>
          <w:rFonts w:ascii="Calibri" w:eastAsia="Calibri" w:hAnsi="Calibri" w:cs="Times New Roman"/>
          <w:b/>
          <w:bCs/>
        </w:rPr>
        <w:t>20</w:t>
      </w:r>
      <w:r w:rsidR="00C40273">
        <w:rPr>
          <w:rFonts w:ascii="Calibri" w:eastAsia="Calibri" w:hAnsi="Calibri" w:cs="Times New Roman"/>
          <w:b/>
          <w:bCs/>
        </w:rPr>
        <w:t>2</w:t>
      </w:r>
      <w:r w:rsidR="009F1A26">
        <w:rPr>
          <w:rFonts w:ascii="Calibri" w:eastAsia="Calibri" w:hAnsi="Calibri" w:cs="Times New Roman"/>
          <w:b/>
          <w:bCs/>
        </w:rPr>
        <w:t>2</w:t>
      </w:r>
      <w:r w:rsidRPr="001D7C59">
        <w:rPr>
          <w:rFonts w:ascii="Calibri" w:eastAsia="Calibri" w:hAnsi="Calibri" w:cs="Times New Roman"/>
          <w:b/>
          <w:bCs/>
        </w:rPr>
        <w:t xml:space="preserve"> held </w:t>
      </w:r>
      <w:r w:rsidR="009F1A26">
        <w:rPr>
          <w:rFonts w:ascii="Calibri" w:eastAsia="Calibri" w:hAnsi="Calibri" w:cs="Times New Roman"/>
          <w:b/>
          <w:bCs/>
        </w:rPr>
        <w:t xml:space="preserve">at St Peter’s Hall, </w:t>
      </w:r>
      <w:r w:rsidRPr="001D7C59">
        <w:rPr>
          <w:rFonts w:ascii="Calibri" w:eastAsia="Calibri" w:hAnsi="Calibri" w:cs="Times New Roman"/>
          <w:b/>
          <w:bCs/>
        </w:rPr>
        <w:t xml:space="preserve">at </w:t>
      </w:r>
      <w:r w:rsidR="003172E8">
        <w:rPr>
          <w:rFonts w:ascii="Calibri" w:eastAsia="Calibri" w:hAnsi="Calibri" w:cs="Times New Roman"/>
          <w:b/>
          <w:bCs/>
        </w:rPr>
        <w:t>7.3</w:t>
      </w:r>
      <w:r w:rsidRPr="001D7C59">
        <w:rPr>
          <w:rFonts w:ascii="Calibri" w:eastAsia="Calibri" w:hAnsi="Calibri" w:cs="Times New Roman"/>
          <w:b/>
          <w:bCs/>
        </w:rPr>
        <w:t xml:space="preserve">0pm </w:t>
      </w:r>
    </w:p>
    <w:p w14:paraId="2972AFAF" w14:textId="51410DBC" w:rsidR="003B2896" w:rsidRPr="001D7C59" w:rsidRDefault="003B2896" w:rsidP="003B2896">
      <w:pPr>
        <w:rPr>
          <w:rFonts w:ascii="Calibri" w:eastAsia="Calibri" w:hAnsi="Calibri" w:cs="Times New Roman"/>
        </w:rPr>
      </w:pPr>
      <w:r w:rsidRPr="001D7C59">
        <w:rPr>
          <w:rFonts w:ascii="Calibri" w:eastAsia="Calibri" w:hAnsi="Calibri" w:cs="Times New Roman"/>
          <w:b/>
          <w:bCs/>
        </w:rPr>
        <w:t>Present:</w:t>
      </w:r>
      <w:r w:rsidRPr="001D7C59">
        <w:rPr>
          <w:rFonts w:ascii="Calibri" w:eastAsia="Calibri" w:hAnsi="Calibri" w:cs="Times New Roman"/>
        </w:rPr>
        <w:t xml:space="preserve">  Cllr A Dodson, , Cllr J </w:t>
      </w:r>
      <w:proofErr w:type="spellStart"/>
      <w:r w:rsidRPr="001D7C59">
        <w:rPr>
          <w:rFonts w:ascii="Calibri" w:eastAsia="Calibri" w:hAnsi="Calibri" w:cs="Times New Roman"/>
        </w:rPr>
        <w:t>Aniskowicz</w:t>
      </w:r>
      <w:proofErr w:type="spellEnd"/>
      <w:r w:rsidR="009F1A26">
        <w:rPr>
          <w:rFonts w:ascii="Calibri" w:eastAsia="Calibri" w:hAnsi="Calibri" w:cs="Times New Roman"/>
        </w:rPr>
        <w:t xml:space="preserve">, Cllr </w:t>
      </w:r>
      <w:proofErr w:type="spellStart"/>
      <w:r w:rsidR="009F1A26">
        <w:rPr>
          <w:rFonts w:ascii="Calibri" w:eastAsia="Calibri" w:hAnsi="Calibri" w:cs="Times New Roman"/>
        </w:rPr>
        <w:t>Henessey</w:t>
      </w:r>
      <w:proofErr w:type="spellEnd"/>
      <w:r w:rsidR="009F1A26">
        <w:rPr>
          <w:rFonts w:ascii="Calibri" w:eastAsia="Calibri" w:hAnsi="Calibri" w:cs="Times New Roman"/>
        </w:rPr>
        <w:t>, Cllr Spencer, Cllr Attrill</w:t>
      </w:r>
      <w:r w:rsidR="00975672">
        <w:rPr>
          <w:rFonts w:ascii="Calibri" w:eastAsia="Calibri" w:hAnsi="Calibri" w:cs="Times New Roman"/>
        </w:rPr>
        <w:t xml:space="preserve"> and </w:t>
      </w:r>
      <w:r w:rsidR="009B5075">
        <w:rPr>
          <w:rFonts w:ascii="Calibri" w:eastAsia="Calibri" w:hAnsi="Calibri" w:cs="Times New Roman"/>
        </w:rPr>
        <w:t>Cllr S Morgan</w:t>
      </w:r>
    </w:p>
    <w:p w14:paraId="2FCA993A" w14:textId="2C83FFA6" w:rsidR="003B2896" w:rsidRPr="001D7C59" w:rsidRDefault="003B2896" w:rsidP="003B2896">
      <w:pPr>
        <w:rPr>
          <w:rFonts w:ascii="Calibri" w:eastAsia="Calibri" w:hAnsi="Calibri" w:cs="Times New Roman"/>
        </w:rPr>
      </w:pPr>
      <w:r w:rsidRPr="001D7C59">
        <w:rPr>
          <w:rFonts w:ascii="Calibri" w:eastAsia="Calibri" w:hAnsi="Calibri" w:cs="Times New Roman"/>
          <w:b/>
          <w:bCs/>
        </w:rPr>
        <w:t>Also Present:</w:t>
      </w:r>
      <w:r w:rsidRPr="001D7C59">
        <w:rPr>
          <w:rFonts w:ascii="Calibri" w:eastAsia="Calibri" w:hAnsi="Calibri" w:cs="Times New Roman"/>
        </w:rPr>
        <w:t xml:space="preserve">  Clerk (Mr R </w:t>
      </w:r>
      <w:proofErr w:type="spellStart"/>
      <w:r w:rsidRPr="001D7C59">
        <w:rPr>
          <w:rFonts w:ascii="Calibri" w:eastAsia="Calibri" w:hAnsi="Calibri" w:cs="Times New Roman"/>
        </w:rPr>
        <w:t>Zvauya</w:t>
      </w:r>
      <w:proofErr w:type="spellEnd"/>
      <w:r w:rsidRPr="001D7C59">
        <w:rPr>
          <w:rFonts w:ascii="Calibri" w:eastAsia="Calibri" w:hAnsi="Calibri" w:cs="Times New Roman"/>
        </w:rPr>
        <w:t xml:space="preserve">) Assistant Clerk (Kara Atkinson) and </w:t>
      </w:r>
      <w:r w:rsidR="00A86B34">
        <w:rPr>
          <w:rFonts w:ascii="Calibri" w:eastAsia="Calibri" w:hAnsi="Calibri" w:cs="Times New Roman"/>
        </w:rPr>
        <w:t>0</w:t>
      </w:r>
      <w:r w:rsidRPr="001D7C59">
        <w:rPr>
          <w:rFonts w:ascii="Calibri" w:eastAsia="Calibri" w:hAnsi="Calibri" w:cs="Times New Roman"/>
        </w:rPr>
        <w:t xml:space="preserve"> members of the public. </w:t>
      </w:r>
    </w:p>
    <w:p w14:paraId="636C7974" w14:textId="0F9958A5" w:rsidR="003B2896" w:rsidRPr="003B2896" w:rsidRDefault="003B2896" w:rsidP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7A11E1">
        <w:rPr>
          <w:b/>
          <w:bCs/>
        </w:rPr>
        <w:t>0</w:t>
      </w:r>
      <w:r w:rsidR="00E65A08">
        <w:rPr>
          <w:b/>
          <w:bCs/>
        </w:rPr>
        <w:t>8</w:t>
      </w:r>
      <w:r w:rsidRPr="003B2896">
        <w:rPr>
          <w:b/>
          <w:bCs/>
        </w:rPr>
        <w:t xml:space="preserve">: Apologies, Acceptance of apologies and declarations of interests </w:t>
      </w:r>
    </w:p>
    <w:p w14:paraId="1D8E84C8" w14:textId="3B5EE355" w:rsidR="00271757" w:rsidRDefault="00271757" w:rsidP="002D0688">
      <w:r w:rsidRPr="001D7C59">
        <w:rPr>
          <w:rFonts w:ascii="Calibri" w:eastAsia="Calibri" w:hAnsi="Calibri" w:cs="Times New Roman"/>
        </w:rPr>
        <w:t>Cllr H Upton</w:t>
      </w:r>
      <w:r>
        <w:t xml:space="preserve"> sent his apologies </w:t>
      </w:r>
    </w:p>
    <w:p w14:paraId="637AAB58" w14:textId="7E444EC3" w:rsidR="003B2896" w:rsidRPr="001D7C59" w:rsidRDefault="002D0688" w:rsidP="002D0688">
      <w:r>
        <w:t>One</w:t>
      </w:r>
      <w:r w:rsidR="00975672">
        <w:t xml:space="preserve"> Cllr</w:t>
      </w:r>
      <w:r w:rsidR="002F1ECD">
        <w:t xml:space="preserve"> </w:t>
      </w:r>
      <w:r w:rsidR="00975672">
        <w:t>will be receiving</w:t>
      </w:r>
      <w:r w:rsidR="00746A57">
        <w:t xml:space="preserve"> a payment</w:t>
      </w:r>
      <w:r w:rsidR="00991E24">
        <w:t xml:space="preserve"> </w:t>
      </w:r>
      <w:r w:rsidR="002F1ECD">
        <w:t>for work carried out by his company</w:t>
      </w:r>
    </w:p>
    <w:p w14:paraId="7E6D124B" w14:textId="267AE38A" w:rsidR="003B2896" w:rsidRPr="003B2896" w:rsidRDefault="003B2896" w:rsidP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5F7845">
        <w:rPr>
          <w:b/>
          <w:bCs/>
        </w:rPr>
        <w:t>0</w:t>
      </w:r>
      <w:r w:rsidR="00E65A08">
        <w:rPr>
          <w:b/>
          <w:bCs/>
        </w:rPr>
        <w:t>9</w:t>
      </w:r>
      <w:r w:rsidRPr="003B2896">
        <w:rPr>
          <w:b/>
          <w:bCs/>
        </w:rPr>
        <w:t xml:space="preserve">: To approve the minutes of </w:t>
      </w:r>
      <w:r w:rsidR="00271757">
        <w:rPr>
          <w:b/>
          <w:bCs/>
        </w:rPr>
        <w:t>5</w:t>
      </w:r>
      <w:r w:rsidR="00271757" w:rsidRPr="00271757">
        <w:rPr>
          <w:b/>
          <w:bCs/>
          <w:vertAlign w:val="superscript"/>
        </w:rPr>
        <w:t>th</w:t>
      </w:r>
      <w:r w:rsidR="00271757">
        <w:rPr>
          <w:b/>
          <w:bCs/>
        </w:rPr>
        <w:t xml:space="preserve"> </w:t>
      </w:r>
      <w:r w:rsidR="00E65A08">
        <w:rPr>
          <w:b/>
          <w:bCs/>
        </w:rPr>
        <w:t>January</w:t>
      </w:r>
      <w:r w:rsidRPr="003B2896">
        <w:rPr>
          <w:b/>
          <w:bCs/>
        </w:rPr>
        <w:t xml:space="preserve"> 202</w:t>
      </w:r>
      <w:r w:rsidR="005F7845">
        <w:rPr>
          <w:b/>
          <w:bCs/>
        </w:rPr>
        <w:t>1</w:t>
      </w:r>
      <w:r w:rsidRPr="003B2896">
        <w:rPr>
          <w:b/>
          <w:bCs/>
        </w:rPr>
        <w:t xml:space="preserve"> meeting </w:t>
      </w:r>
    </w:p>
    <w:p w14:paraId="1166C04C" w14:textId="7C7C8C33" w:rsidR="003B2896" w:rsidRPr="001D7C59" w:rsidRDefault="003B2896" w:rsidP="003B2896">
      <w:pPr>
        <w:rPr>
          <w:rFonts w:ascii="Calibri" w:eastAsia="Calibri" w:hAnsi="Calibri" w:cs="Times New Roman"/>
        </w:rPr>
      </w:pPr>
      <w:r w:rsidRPr="001D7C59">
        <w:rPr>
          <w:rFonts w:ascii="Calibri" w:eastAsia="Calibri" w:hAnsi="Calibri" w:cs="Times New Roman"/>
        </w:rPr>
        <w:t xml:space="preserve">The minutes were reviewed and accepted. Proposed by </w:t>
      </w:r>
      <w:r w:rsidR="00E9782B" w:rsidRPr="001D7C59">
        <w:rPr>
          <w:rFonts w:ascii="Calibri" w:eastAsia="Calibri" w:hAnsi="Calibri" w:cs="Times New Roman"/>
        </w:rPr>
        <w:t xml:space="preserve">Cllr </w:t>
      </w:r>
      <w:r w:rsidR="00271757">
        <w:rPr>
          <w:rFonts w:ascii="Calibri" w:eastAsia="Calibri" w:hAnsi="Calibri" w:cs="Times New Roman"/>
        </w:rPr>
        <w:t>Attrill</w:t>
      </w:r>
      <w:r w:rsidR="008E6825">
        <w:rPr>
          <w:rFonts w:ascii="Calibri" w:eastAsia="Calibri" w:hAnsi="Calibri" w:cs="Times New Roman"/>
        </w:rPr>
        <w:t xml:space="preserve"> </w:t>
      </w:r>
      <w:r w:rsidRPr="001D7C59">
        <w:rPr>
          <w:rFonts w:ascii="Calibri" w:eastAsia="Calibri" w:hAnsi="Calibri" w:cs="Times New Roman"/>
        </w:rPr>
        <w:t>seconded by</w:t>
      </w:r>
      <w:r w:rsidR="008E6825">
        <w:rPr>
          <w:rFonts w:ascii="Calibri" w:eastAsia="Calibri" w:hAnsi="Calibri" w:cs="Times New Roman"/>
        </w:rPr>
        <w:t xml:space="preserve"> Cllr</w:t>
      </w:r>
      <w:r w:rsidR="008E6825" w:rsidRPr="008E6825">
        <w:rPr>
          <w:rFonts w:ascii="Calibri" w:eastAsia="Calibri" w:hAnsi="Calibri" w:cs="Times New Roman"/>
        </w:rPr>
        <w:t xml:space="preserve"> </w:t>
      </w:r>
      <w:proofErr w:type="spellStart"/>
      <w:r w:rsidR="00271757">
        <w:rPr>
          <w:rFonts w:ascii="Calibri" w:eastAsia="Calibri" w:hAnsi="Calibri" w:cs="Times New Roman"/>
        </w:rPr>
        <w:t>Aniskowicz</w:t>
      </w:r>
      <w:proofErr w:type="spellEnd"/>
      <w:r w:rsidRPr="001D7C59">
        <w:rPr>
          <w:rFonts w:ascii="Calibri" w:eastAsia="Calibri" w:hAnsi="Calibri" w:cs="Times New Roman"/>
        </w:rPr>
        <w:t xml:space="preserve">. All Cllrs in agreement. </w:t>
      </w:r>
    </w:p>
    <w:p w14:paraId="4B50CCB9" w14:textId="6CCA248C" w:rsidR="003B2896" w:rsidRDefault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E65A08">
        <w:rPr>
          <w:b/>
          <w:bCs/>
        </w:rPr>
        <w:t>10</w:t>
      </w:r>
      <w:r w:rsidRPr="003B2896">
        <w:rPr>
          <w:b/>
          <w:bCs/>
        </w:rPr>
        <w:t xml:space="preserve">: Public Participation – to accept questions and comments from members of the public and councillors with a prejudicial interest (max 3 minutes per person) </w:t>
      </w:r>
    </w:p>
    <w:p w14:paraId="3B1B9ED1" w14:textId="5478693E" w:rsidR="003B2896" w:rsidRPr="003B2896" w:rsidRDefault="003B2896">
      <w:r w:rsidRPr="003B2896">
        <w:t>None</w:t>
      </w:r>
    </w:p>
    <w:p w14:paraId="7A12778D" w14:textId="0AD09F13" w:rsidR="003B2896" w:rsidRDefault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E65A08">
        <w:rPr>
          <w:b/>
          <w:bCs/>
        </w:rPr>
        <w:t>11</w:t>
      </w:r>
      <w:r w:rsidRPr="003B2896">
        <w:rPr>
          <w:b/>
          <w:bCs/>
        </w:rPr>
        <w:t>: To approve accounts for payment</w:t>
      </w:r>
    </w:p>
    <w:tbl>
      <w:tblPr>
        <w:tblStyle w:val="TableGrid"/>
        <w:tblW w:w="10592" w:type="dxa"/>
        <w:tblInd w:w="-856" w:type="dxa"/>
        <w:tblLook w:val="04A0" w:firstRow="1" w:lastRow="0" w:firstColumn="1" w:lastColumn="0" w:noHBand="0" w:noVBand="1"/>
      </w:tblPr>
      <w:tblGrid>
        <w:gridCol w:w="1231"/>
        <w:gridCol w:w="6559"/>
        <w:gridCol w:w="1073"/>
        <w:gridCol w:w="840"/>
        <w:gridCol w:w="889"/>
      </w:tblGrid>
      <w:tr w:rsidR="00E65A08" w:rsidRPr="00B712A1" w14:paraId="2CC15B88" w14:textId="77777777" w:rsidTr="00271757">
        <w:tc>
          <w:tcPr>
            <w:tcW w:w="1231" w:type="dxa"/>
          </w:tcPr>
          <w:p w14:paraId="4972C857" w14:textId="77777777" w:rsidR="00EC6882" w:rsidRPr="00B712A1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712A1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6559" w:type="dxa"/>
          </w:tcPr>
          <w:p w14:paraId="537C9F86" w14:textId="681A5F3D" w:rsidR="00EC6882" w:rsidRPr="00B712A1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712A1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1073" w:type="dxa"/>
          </w:tcPr>
          <w:p w14:paraId="6F00C36D" w14:textId="77777777" w:rsidR="00EC6882" w:rsidRPr="00B712A1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712A1">
              <w:rPr>
                <w:rFonts w:ascii="Arial" w:hAnsi="Arial" w:cs="Arial"/>
                <w:b/>
                <w:bCs/>
              </w:rPr>
              <w:t>Total Amount £</w:t>
            </w:r>
          </w:p>
        </w:tc>
        <w:tc>
          <w:tcPr>
            <w:tcW w:w="840" w:type="dxa"/>
          </w:tcPr>
          <w:p w14:paraId="116497E1" w14:textId="77777777" w:rsidR="009F1A26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712A1">
              <w:rPr>
                <w:rFonts w:ascii="Arial" w:hAnsi="Arial" w:cs="Arial"/>
                <w:b/>
                <w:bCs/>
              </w:rPr>
              <w:t xml:space="preserve">BACS </w:t>
            </w:r>
          </w:p>
          <w:p w14:paraId="0B560E15" w14:textId="5020B24A" w:rsidR="00EC6882" w:rsidRPr="00B712A1" w:rsidRDefault="009F1A26" w:rsidP="00DB45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 22</w:t>
            </w:r>
          </w:p>
        </w:tc>
        <w:tc>
          <w:tcPr>
            <w:tcW w:w="889" w:type="dxa"/>
          </w:tcPr>
          <w:p w14:paraId="7F66FB3D" w14:textId="77777777" w:rsidR="00EC6882" w:rsidRPr="00B712A1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712A1">
              <w:rPr>
                <w:rFonts w:ascii="Arial" w:hAnsi="Arial" w:cs="Arial"/>
                <w:b/>
                <w:bCs/>
              </w:rPr>
              <w:t>VAT £</w:t>
            </w:r>
          </w:p>
        </w:tc>
      </w:tr>
      <w:tr w:rsidR="00E65A08" w:rsidRPr="00B712A1" w14:paraId="6CDBCB90" w14:textId="77777777" w:rsidTr="00271757">
        <w:tc>
          <w:tcPr>
            <w:tcW w:w="1231" w:type="dxa"/>
          </w:tcPr>
          <w:p w14:paraId="37B257A7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Phil Warren</w:t>
            </w:r>
          </w:p>
        </w:tc>
        <w:tc>
          <w:tcPr>
            <w:tcW w:w="6559" w:type="dxa"/>
          </w:tcPr>
          <w:p w14:paraId="4FD981F3" w14:textId="08C53B15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 xml:space="preserve">Clock winding </w:t>
            </w:r>
          </w:p>
        </w:tc>
        <w:tc>
          <w:tcPr>
            <w:tcW w:w="1073" w:type="dxa"/>
          </w:tcPr>
          <w:p w14:paraId="665B30C6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48.70</w:t>
            </w:r>
          </w:p>
        </w:tc>
        <w:tc>
          <w:tcPr>
            <w:tcW w:w="840" w:type="dxa"/>
          </w:tcPr>
          <w:p w14:paraId="536B128A" w14:textId="77777777" w:rsidR="00EC6882" w:rsidRPr="004D199E" w:rsidRDefault="00EC6882" w:rsidP="00DB4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4DB32694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A08" w:rsidRPr="00B712A1" w14:paraId="7B833FAF" w14:textId="77777777" w:rsidTr="00271757">
        <w:tc>
          <w:tcPr>
            <w:tcW w:w="1231" w:type="dxa"/>
          </w:tcPr>
          <w:p w14:paraId="471D3E4F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6559" w:type="dxa"/>
          </w:tcPr>
          <w:p w14:paraId="47EC4539" w14:textId="1B45FAEC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 xml:space="preserve">HMRC PAYE </w:t>
            </w:r>
            <w:r w:rsidR="00E65A08">
              <w:rPr>
                <w:rFonts w:cstheme="minorHAnsi"/>
                <w:sz w:val="24"/>
                <w:szCs w:val="24"/>
              </w:rPr>
              <w:t>January 2022</w:t>
            </w:r>
            <w:r w:rsidRPr="004D199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</w:tcPr>
          <w:p w14:paraId="4E288475" w14:textId="0324275C" w:rsidR="00EC6882" w:rsidRPr="004D199E" w:rsidRDefault="00E65A08" w:rsidP="00DB45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</w:t>
            </w:r>
            <w:r w:rsidR="00EC6882" w:rsidRPr="004D19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EC6882" w:rsidRPr="004D199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036E53CD" w14:textId="77777777" w:rsidR="00EC6882" w:rsidRPr="004D199E" w:rsidRDefault="00EC6882" w:rsidP="00DB4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3A91840A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A08" w:rsidRPr="00B712A1" w14:paraId="301E8B53" w14:textId="77777777" w:rsidTr="00271757">
        <w:tc>
          <w:tcPr>
            <w:tcW w:w="1231" w:type="dxa"/>
          </w:tcPr>
          <w:p w14:paraId="752F046C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Kara Atkinson</w:t>
            </w:r>
          </w:p>
        </w:tc>
        <w:tc>
          <w:tcPr>
            <w:tcW w:w="6559" w:type="dxa"/>
          </w:tcPr>
          <w:p w14:paraId="27C99A26" w14:textId="03081595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 xml:space="preserve">Salary </w:t>
            </w:r>
            <w:r w:rsidR="00E65A08">
              <w:rPr>
                <w:rFonts w:cstheme="minorHAnsi"/>
                <w:sz w:val="24"/>
                <w:szCs w:val="24"/>
              </w:rPr>
              <w:t>Jan</w:t>
            </w:r>
            <w:r w:rsidRPr="004D199E">
              <w:rPr>
                <w:rFonts w:cstheme="minorHAnsi"/>
                <w:sz w:val="24"/>
                <w:szCs w:val="24"/>
              </w:rPr>
              <w:t xml:space="preserve"> 202</w:t>
            </w:r>
            <w:r w:rsidR="00E65A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7C2B6178" w14:textId="219AE8CB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440.</w:t>
            </w:r>
            <w:r w:rsidR="00E65A08">
              <w:rPr>
                <w:rFonts w:cstheme="minorHAnsi"/>
                <w:sz w:val="24"/>
                <w:szCs w:val="24"/>
              </w:rPr>
              <w:t>0</w:t>
            </w:r>
            <w:r w:rsidRPr="004D199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2747253E" w14:textId="77777777" w:rsidR="00EC6882" w:rsidRPr="004D199E" w:rsidRDefault="00EC6882" w:rsidP="00DB4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6F6C7DAF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A08" w:rsidRPr="00B712A1" w14:paraId="7CE33325" w14:textId="77777777" w:rsidTr="00271757">
        <w:tc>
          <w:tcPr>
            <w:tcW w:w="1231" w:type="dxa"/>
          </w:tcPr>
          <w:p w14:paraId="1ED3C699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199E">
              <w:rPr>
                <w:rFonts w:cstheme="minorHAnsi"/>
                <w:sz w:val="24"/>
                <w:szCs w:val="24"/>
              </w:rPr>
              <w:t>Rixon</w:t>
            </w:r>
            <w:proofErr w:type="spellEnd"/>
            <w:r w:rsidRPr="004D19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199E">
              <w:rPr>
                <w:rFonts w:cstheme="minorHAnsi"/>
                <w:sz w:val="24"/>
                <w:szCs w:val="24"/>
              </w:rPr>
              <w:t>Zvauya</w:t>
            </w:r>
            <w:proofErr w:type="spellEnd"/>
            <w:r w:rsidRPr="004D19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</w:tcPr>
          <w:p w14:paraId="3D768E16" w14:textId="100A2F30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 xml:space="preserve">Salary </w:t>
            </w:r>
            <w:r w:rsidR="00E65A08">
              <w:rPr>
                <w:rFonts w:cstheme="minorHAnsi"/>
                <w:sz w:val="24"/>
                <w:szCs w:val="24"/>
              </w:rPr>
              <w:t>Jan</w:t>
            </w:r>
            <w:r w:rsidR="007A11E1" w:rsidRPr="004D199E">
              <w:rPr>
                <w:rFonts w:cstheme="minorHAnsi"/>
                <w:sz w:val="24"/>
                <w:szCs w:val="24"/>
              </w:rPr>
              <w:t xml:space="preserve"> </w:t>
            </w:r>
            <w:r w:rsidRPr="004D199E">
              <w:rPr>
                <w:rFonts w:cstheme="minorHAnsi"/>
                <w:sz w:val="24"/>
                <w:szCs w:val="24"/>
              </w:rPr>
              <w:t>202</w:t>
            </w:r>
            <w:r w:rsidR="00E65A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0835A5CE" w14:textId="65B93FC8" w:rsidR="00EC6882" w:rsidRPr="004D199E" w:rsidRDefault="00E65A08" w:rsidP="00DB45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309</w:t>
            </w:r>
            <w:r w:rsidR="00EC6882" w:rsidRPr="004D19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EC6882" w:rsidRPr="004D19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0D269213" w14:textId="77777777" w:rsidR="00EC6882" w:rsidRPr="004D199E" w:rsidRDefault="00EC6882" w:rsidP="00DB4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14:paraId="1BBEAC42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A08" w:rsidRPr="00B712A1" w14:paraId="1BEB0622" w14:textId="77777777" w:rsidTr="00271757">
        <w:tc>
          <w:tcPr>
            <w:tcW w:w="1231" w:type="dxa"/>
          </w:tcPr>
          <w:p w14:paraId="48C63E57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199E">
              <w:rPr>
                <w:rFonts w:cstheme="minorHAnsi"/>
                <w:sz w:val="24"/>
                <w:szCs w:val="24"/>
              </w:rPr>
              <w:t>Bidwells</w:t>
            </w:r>
            <w:proofErr w:type="spellEnd"/>
          </w:p>
        </w:tc>
        <w:tc>
          <w:tcPr>
            <w:tcW w:w="6559" w:type="dxa"/>
          </w:tcPr>
          <w:p w14:paraId="0A25E8CD" w14:textId="6E983B6C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 xml:space="preserve">Football Field rent </w:t>
            </w:r>
            <w:r w:rsidR="00E65A08">
              <w:rPr>
                <w:rFonts w:cstheme="minorHAnsi"/>
                <w:sz w:val="24"/>
                <w:szCs w:val="24"/>
              </w:rPr>
              <w:t>Feb</w:t>
            </w:r>
            <w:r w:rsidR="009F1A26">
              <w:rPr>
                <w:rFonts w:cstheme="minorHAnsi"/>
                <w:sz w:val="24"/>
                <w:szCs w:val="24"/>
              </w:rPr>
              <w:t xml:space="preserve"> 2022</w:t>
            </w:r>
            <w:r w:rsidRPr="004D199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</w:tcPr>
          <w:p w14:paraId="6B60ADA7" w14:textId="76B13AA1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  <w:r w:rsidRPr="004D199E">
              <w:rPr>
                <w:rFonts w:cstheme="minorHAnsi"/>
                <w:sz w:val="24"/>
                <w:szCs w:val="24"/>
              </w:rPr>
              <w:t>37.50</w:t>
            </w:r>
          </w:p>
        </w:tc>
        <w:tc>
          <w:tcPr>
            <w:tcW w:w="840" w:type="dxa"/>
          </w:tcPr>
          <w:p w14:paraId="76F2CDCF" w14:textId="092FB82A" w:rsidR="00EC6882" w:rsidRPr="004D199E" w:rsidRDefault="009F1A26" w:rsidP="00DB45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14:paraId="5BCE7F00" w14:textId="77777777" w:rsidR="00EC6882" w:rsidRPr="004D199E" w:rsidRDefault="00EC6882" w:rsidP="00DB45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A08" w:rsidRPr="00B712A1" w14:paraId="38C09FE0" w14:textId="77777777" w:rsidTr="00271757">
        <w:tc>
          <w:tcPr>
            <w:tcW w:w="1231" w:type="dxa"/>
          </w:tcPr>
          <w:p w14:paraId="68CE870F" w14:textId="114174BE" w:rsidR="009F1A26" w:rsidRPr="00925E96" w:rsidRDefault="00137A6F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Dave Maltby</w:t>
            </w:r>
          </w:p>
        </w:tc>
        <w:tc>
          <w:tcPr>
            <w:tcW w:w="6559" w:type="dxa"/>
          </w:tcPr>
          <w:p w14:paraId="56203B95" w14:textId="2A6A5248" w:rsidR="009F1A26" w:rsidRPr="00A6547D" w:rsidRDefault="00E65A08" w:rsidP="000A44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B35632" wp14:editId="1D655DC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146685</wp:posOffset>
                  </wp:positionV>
                  <wp:extent cx="4027805" cy="891540"/>
                  <wp:effectExtent l="0" t="0" r="0" b="3810"/>
                  <wp:wrapTight wrapText="bothSides">
                    <wp:wrapPolygon edited="0">
                      <wp:start x="0" y="0"/>
                      <wp:lineTo x="0" y="21231"/>
                      <wp:lineTo x="21454" y="21231"/>
                      <wp:lineTo x="2145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10" t="42435" r="37966" b="45865"/>
                          <a:stretch/>
                        </pic:blipFill>
                        <pic:spPr bwMode="auto">
                          <a:xfrm>
                            <a:off x="0" y="0"/>
                            <a:ext cx="4027805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46F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B653C10" wp14:editId="78666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128905</wp:posOffset>
                  </wp:positionV>
                  <wp:extent cx="2951480" cy="825500"/>
                  <wp:effectExtent l="0" t="0" r="1270" b="0"/>
                  <wp:wrapTight wrapText="bothSides">
                    <wp:wrapPolygon edited="0">
                      <wp:start x="0" y="0"/>
                      <wp:lineTo x="0" y="20935"/>
                      <wp:lineTo x="21470" y="20935"/>
                      <wp:lineTo x="2147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0" t="49439" r="27653" b="37561"/>
                          <a:stretch/>
                        </pic:blipFill>
                        <pic:spPr bwMode="auto">
                          <a:xfrm>
                            <a:off x="0" y="0"/>
                            <a:ext cx="295148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3" w:type="dxa"/>
          </w:tcPr>
          <w:p w14:paraId="2D9A9853" w14:textId="5A2B5192" w:rsidR="009F1A26" w:rsidRDefault="00E65A08" w:rsidP="004D199E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1,272.00</w:t>
            </w:r>
          </w:p>
        </w:tc>
        <w:tc>
          <w:tcPr>
            <w:tcW w:w="840" w:type="dxa"/>
          </w:tcPr>
          <w:p w14:paraId="1ED26FC9" w14:textId="6A3E0973" w:rsidR="009F1A26" w:rsidRDefault="000A446F" w:rsidP="00925E96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89" w:type="dxa"/>
          </w:tcPr>
          <w:p w14:paraId="0A173E60" w14:textId="4B1BC50B" w:rsidR="009F1A26" w:rsidRPr="00925E96" w:rsidRDefault="00E65A08" w:rsidP="00B7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212.00</w:t>
            </w:r>
          </w:p>
        </w:tc>
      </w:tr>
      <w:tr w:rsidR="00E65A08" w:rsidRPr="00B712A1" w14:paraId="2BE1CA37" w14:textId="77777777" w:rsidTr="00271757">
        <w:tc>
          <w:tcPr>
            <w:tcW w:w="1231" w:type="dxa"/>
          </w:tcPr>
          <w:p w14:paraId="37895E07" w14:textId="6654F4A2" w:rsidR="00B712A1" w:rsidRPr="00300417" w:rsidRDefault="00300417" w:rsidP="00B712A1">
            <w:pPr>
              <w:shd w:val="clear" w:color="auto" w:fill="FFFFFF"/>
              <w:rPr>
                <w:rFonts w:ascii="Arial" w:hAnsi="Arial" w:cs="Arial"/>
              </w:rPr>
            </w:pPr>
            <w:r w:rsidRPr="00300417">
              <w:rPr>
                <w:rFonts w:ascii="Arial" w:hAnsi="Arial" w:cs="Arial"/>
              </w:rPr>
              <w:t>Bridges Piano Services</w:t>
            </w:r>
          </w:p>
        </w:tc>
        <w:tc>
          <w:tcPr>
            <w:tcW w:w="6559" w:type="dxa"/>
          </w:tcPr>
          <w:p w14:paraId="2BE91171" w14:textId="7C48C064" w:rsidR="00B712A1" w:rsidRPr="00300417" w:rsidRDefault="00300417" w:rsidP="005F7845">
            <w:pPr>
              <w:shd w:val="clear" w:color="auto" w:fill="FFFFFF"/>
              <w:rPr>
                <w:rFonts w:ascii="Arial" w:hAnsi="Arial" w:cs="Arial"/>
              </w:rPr>
            </w:pPr>
            <w:r w:rsidRPr="00300417">
              <w:rPr>
                <w:rFonts w:ascii="Arial" w:hAnsi="Arial" w:cs="Arial"/>
              </w:rPr>
              <w:t>Piano tuning at St Peter’s Hall</w:t>
            </w:r>
          </w:p>
        </w:tc>
        <w:tc>
          <w:tcPr>
            <w:tcW w:w="1073" w:type="dxa"/>
          </w:tcPr>
          <w:p w14:paraId="274EE495" w14:textId="50610BDA" w:rsidR="002D0688" w:rsidRPr="004D199E" w:rsidRDefault="00300417" w:rsidP="004D199E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50.00</w:t>
            </w:r>
          </w:p>
        </w:tc>
        <w:tc>
          <w:tcPr>
            <w:tcW w:w="840" w:type="dxa"/>
          </w:tcPr>
          <w:p w14:paraId="34DF0E4C" w14:textId="09C78A32" w:rsidR="00925E96" w:rsidRPr="00A6547D" w:rsidRDefault="00991E24" w:rsidP="00925E96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  <w:p w14:paraId="18A3FB61" w14:textId="69E96E52" w:rsidR="00B712A1" w:rsidRPr="00925E96" w:rsidRDefault="00B712A1" w:rsidP="00925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5EF6425" w14:textId="3719A41B" w:rsidR="00B712A1" w:rsidRPr="00925E96" w:rsidRDefault="00B712A1" w:rsidP="00B712A1">
            <w:pPr>
              <w:rPr>
                <w:rFonts w:ascii="Arial" w:hAnsi="Arial" w:cs="Arial"/>
              </w:rPr>
            </w:pPr>
          </w:p>
        </w:tc>
      </w:tr>
      <w:tr w:rsidR="00E65A08" w:rsidRPr="00B712A1" w14:paraId="1216CA17" w14:textId="77777777" w:rsidTr="00271757">
        <w:tc>
          <w:tcPr>
            <w:tcW w:w="1231" w:type="dxa"/>
          </w:tcPr>
          <w:p w14:paraId="5C7D6E5C" w14:textId="68DE3E33" w:rsidR="00A86B34" w:rsidRDefault="00300417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Command Pest Control</w:t>
            </w:r>
          </w:p>
        </w:tc>
        <w:tc>
          <w:tcPr>
            <w:tcW w:w="6559" w:type="dxa"/>
          </w:tcPr>
          <w:p w14:paraId="7EE571B3" w14:textId="565E5E9A" w:rsidR="00A86B34" w:rsidRDefault="00137A6F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Moles at recreation fi</w:t>
            </w:r>
            <w:r w:rsidR="00300417">
              <w:rPr>
                <w:rFonts w:ascii="Arial" w:eastAsia="Times New Roman" w:hAnsi="Arial" w:cs="Arial"/>
                <w:lang w:eastAsia="en-GB"/>
              </w:rPr>
              <w:t>el</w:t>
            </w:r>
            <w:r>
              <w:rPr>
                <w:rFonts w:ascii="Arial" w:eastAsia="Times New Roman" w:hAnsi="Arial" w:cs="Arial"/>
                <w:lang w:eastAsia="en-GB"/>
              </w:rPr>
              <w:t>d – 3 days 150</w:t>
            </w:r>
          </w:p>
          <w:p w14:paraId="52FFAE51" w14:textId="48B907CB" w:rsidR="00137A6F" w:rsidRDefault="00300417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Moles at recreation field – 3 days 180 price increase</w:t>
            </w:r>
          </w:p>
        </w:tc>
        <w:tc>
          <w:tcPr>
            <w:tcW w:w="1073" w:type="dxa"/>
          </w:tcPr>
          <w:p w14:paraId="35CF2CAC" w14:textId="4AC7280F" w:rsidR="00A86B34" w:rsidRDefault="00137A6F" w:rsidP="004D199E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330.00</w:t>
            </w:r>
          </w:p>
        </w:tc>
        <w:tc>
          <w:tcPr>
            <w:tcW w:w="840" w:type="dxa"/>
          </w:tcPr>
          <w:p w14:paraId="67F194C1" w14:textId="360D13BA" w:rsidR="00A86B34" w:rsidRDefault="00A86B34" w:rsidP="00925E96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889" w:type="dxa"/>
          </w:tcPr>
          <w:p w14:paraId="39E49AE3" w14:textId="03B6FC15" w:rsidR="00A86B34" w:rsidRPr="00925E96" w:rsidRDefault="00137A6F" w:rsidP="00B7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</w:t>
            </w:r>
          </w:p>
        </w:tc>
      </w:tr>
      <w:tr w:rsidR="00E65A08" w:rsidRPr="00B712A1" w14:paraId="17D30C70" w14:textId="77777777" w:rsidTr="00271757">
        <w:tc>
          <w:tcPr>
            <w:tcW w:w="1231" w:type="dxa"/>
          </w:tcPr>
          <w:p w14:paraId="4C498483" w14:textId="33A2E2A4" w:rsidR="00746A57" w:rsidRPr="00925E96" w:rsidRDefault="00137A6F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Flame Fire Safety</w:t>
            </w:r>
          </w:p>
        </w:tc>
        <w:tc>
          <w:tcPr>
            <w:tcW w:w="6559" w:type="dxa"/>
          </w:tcPr>
          <w:p w14:paraId="3B6D7F3D" w14:textId="547CB030" w:rsidR="00746A57" w:rsidRPr="00137A6F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Annual </w:t>
            </w:r>
            <w:r w:rsidR="00300417">
              <w:rPr>
                <w:rFonts w:ascii="Arial" w:eastAsia="Times New Roman" w:hAnsi="Arial" w:cs="Arial"/>
                <w:lang w:eastAsia="en-GB"/>
              </w:rPr>
              <w:t>maintenance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firefighting equipment</w:t>
            </w:r>
          </w:p>
        </w:tc>
        <w:tc>
          <w:tcPr>
            <w:tcW w:w="1073" w:type="dxa"/>
          </w:tcPr>
          <w:p w14:paraId="72B72558" w14:textId="3C22910A" w:rsidR="00746A57" w:rsidRDefault="00137A6F" w:rsidP="004D199E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165.95</w:t>
            </w:r>
          </w:p>
        </w:tc>
        <w:tc>
          <w:tcPr>
            <w:tcW w:w="840" w:type="dxa"/>
          </w:tcPr>
          <w:p w14:paraId="7720872B" w14:textId="19981CF0" w:rsidR="00746A57" w:rsidRDefault="00137A6F" w:rsidP="00925E96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889" w:type="dxa"/>
          </w:tcPr>
          <w:p w14:paraId="35EE7389" w14:textId="5A9E2347" w:rsidR="00746A57" w:rsidRPr="00925E96" w:rsidRDefault="00137A6F" w:rsidP="00B7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27.66</w:t>
            </w:r>
          </w:p>
        </w:tc>
      </w:tr>
      <w:tr w:rsidR="00E65A08" w:rsidRPr="00B712A1" w14:paraId="2896CCCA" w14:textId="77777777" w:rsidTr="00271757">
        <w:tc>
          <w:tcPr>
            <w:tcW w:w="1231" w:type="dxa"/>
          </w:tcPr>
          <w:p w14:paraId="14608272" w14:textId="7979F015" w:rsidR="006A7178" w:rsidRDefault="006A7178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lastRenderedPageBreak/>
              <w:t>Rixon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Zvauya</w:t>
            </w:r>
            <w:proofErr w:type="spellEnd"/>
          </w:p>
        </w:tc>
        <w:tc>
          <w:tcPr>
            <w:tcW w:w="6559" w:type="dxa"/>
          </w:tcPr>
          <w:p w14:paraId="5F6F4463" w14:textId="5F600C08" w:rsidR="006A7178" w:rsidRDefault="006A7178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Reimbursement</w:t>
            </w:r>
          </w:p>
          <w:p w14:paraId="557909C8" w14:textId="1B567911" w:rsidR="006A7178" w:rsidRDefault="006A7178" w:rsidP="00925E9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ZOOM monthly payment </w:t>
            </w:r>
          </w:p>
        </w:tc>
        <w:tc>
          <w:tcPr>
            <w:tcW w:w="1073" w:type="dxa"/>
          </w:tcPr>
          <w:p w14:paraId="1F792A9B" w14:textId="35B599BE" w:rsidR="006A7178" w:rsidRDefault="006A7178" w:rsidP="004D199E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14.39</w:t>
            </w:r>
          </w:p>
        </w:tc>
        <w:tc>
          <w:tcPr>
            <w:tcW w:w="840" w:type="dxa"/>
          </w:tcPr>
          <w:p w14:paraId="066433D6" w14:textId="01137FAC" w:rsidR="006A7178" w:rsidRDefault="006A7178" w:rsidP="00925E96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137A6F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889" w:type="dxa"/>
          </w:tcPr>
          <w:p w14:paraId="4D253CB5" w14:textId="638C2BDB" w:rsidR="006A7178" w:rsidRPr="00925E96" w:rsidRDefault="00137A6F" w:rsidP="00B7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</w:tr>
      <w:tr w:rsidR="00137A6F" w:rsidRPr="00B712A1" w14:paraId="5E1FFE6A" w14:textId="77777777" w:rsidTr="00271757">
        <w:tc>
          <w:tcPr>
            <w:tcW w:w="1231" w:type="dxa"/>
          </w:tcPr>
          <w:p w14:paraId="6E207B19" w14:textId="20EE7720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Bespoke Services</w:t>
            </w:r>
          </w:p>
        </w:tc>
        <w:tc>
          <w:tcPr>
            <w:tcW w:w="6559" w:type="dxa"/>
          </w:tcPr>
          <w:p w14:paraId="775CC483" w14:textId="7BB5DDCA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January Grass cutting and Vegetation Maintenance</w:t>
            </w:r>
          </w:p>
          <w:p w14:paraId="3CEBD724" w14:textId="5E9391B7" w:rsidR="00137A6F" w:rsidRPr="003867FA" w:rsidRDefault="00137A6F" w:rsidP="00137A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 xml:space="preserve"> cemetery x1</w:t>
            </w:r>
          </w:p>
          <w:p w14:paraId="3EA95C2A" w14:textId="64E49D9D" w:rsidR="00137A6F" w:rsidRPr="003867FA" w:rsidRDefault="00137A6F" w:rsidP="00137A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bus stop and footpaths x1</w:t>
            </w:r>
          </w:p>
          <w:p w14:paraId="1B18AABB" w14:textId="58A90433" w:rsidR="00271757" w:rsidRPr="003867FA" w:rsidRDefault="00271757" w:rsidP="00137A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Allotments x1</w:t>
            </w:r>
          </w:p>
          <w:p w14:paraId="71843627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 xml:space="preserve">rubbish collection at recreation ground </w:t>
            </w:r>
          </w:p>
          <w:p w14:paraId="6F1F6BCF" w14:textId="2191CD78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3" w:type="dxa"/>
          </w:tcPr>
          <w:p w14:paraId="2377DC9C" w14:textId="0E138BA0" w:rsidR="00137A6F" w:rsidRPr="003867FA" w:rsidRDefault="00271757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431</w:t>
            </w:r>
            <w:r w:rsidR="00137A6F" w:rsidRPr="003867FA">
              <w:rPr>
                <w:rFonts w:ascii="Arial" w:eastAsia="Times New Roman" w:hAnsi="Arial" w:cs="Arial"/>
                <w:lang w:eastAsia="en-GB"/>
              </w:rPr>
              <w:t>.00</w:t>
            </w:r>
          </w:p>
        </w:tc>
        <w:tc>
          <w:tcPr>
            <w:tcW w:w="840" w:type="dxa"/>
          </w:tcPr>
          <w:p w14:paraId="4857229D" w14:textId="38E2AB69" w:rsidR="00137A6F" w:rsidRPr="003867FA" w:rsidRDefault="00137A6F" w:rsidP="00137A6F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889" w:type="dxa"/>
          </w:tcPr>
          <w:p w14:paraId="51D7C7FC" w14:textId="77777777" w:rsidR="00137A6F" w:rsidRPr="003867FA" w:rsidRDefault="00137A6F" w:rsidP="00137A6F">
            <w:pPr>
              <w:rPr>
                <w:rFonts w:ascii="Arial" w:hAnsi="Arial" w:cs="Arial"/>
                <w:color w:val="FF0000"/>
              </w:rPr>
            </w:pPr>
          </w:p>
        </w:tc>
      </w:tr>
      <w:tr w:rsidR="00137A6F" w:rsidRPr="00B712A1" w14:paraId="5B796AA1" w14:textId="77777777" w:rsidTr="00271757">
        <w:tc>
          <w:tcPr>
            <w:tcW w:w="1231" w:type="dxa"/>
          </w:tcPr>
          <w:p w14:paraId="3E6A8812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  <w:p w14:paraId="17F2F847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David Maltby</w:t>
            </w:r>
          </w:p>
          <w:p w14:paraId="71DBD285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59" w:type="dxa"/>
          </w:tcPr>
          <w:p w14:paraId="5F2B782F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Caretaking to 1</w:t>
            </w:r>
            <w:r w:rsidRPr="003867FA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 w:rsidRPr="003867FA">
              <w:rPr>
                <w:rFonts w:ascii="Arial" w:eastAsia="Times New Roman" w:hAnsi="Arial" w:cs="Arial"/>
                <w:lang w:eastAsia="en-GB"/>
              </w:rPr>
              <w:t xml:space="preserve"> January 2022 - 4 weeks @ £100.97 </w:t>
            </w:r>
          </w:p>
          <w:p w14:paraId="21AE8C5A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  <w:p w14:paraId="1928306E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3" w:type="dxa"/>
          </w:tcPr>
          <w:p w14:paraId="404B140A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403.88</w:t>
            </w:r>
          </w:p>
          <w:p w14:paraId="35D6A608" w14:textId="77777777" w:rsidR="00137A6F" w:rsidRPr="003867FA" w:rsidRDefault="00137A6F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0" w:type="dxa"/>
          </w:tcPr>
          <w:p w14:paraId="1B4C9814" w14:textId="30494C94" w:rsidR="00137A6F" w:rsidRPr="003867FA" w:rsidRDefault="00137A6F" w:rsidP="00137A6F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7FA">
              <w:rPr>
                <w:rFonts w:ascii="Arial" w:eastAsia="Times New Roman" w:hAnsi="Arial" w:cs="Arial"/>
                <w:lang w:eastAsia="en-GB"/>
              </w:rPr>
              <w:t>12</w:t>
            </w:r>
          </w:p>
          <w:p w14:paraId="06AC51FC" w14:textId="77777777" w:rsidR="00137A6F" w:rsidRPr="003867FA" w:rsidRDefault="00137A6F" w:rsidP="00137A6F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89" w:type="dxa"/>
          </w:tcPr>
          <w:p w14:paraId="1BD1D231" w14:textId="77777777" w:rsidR="00137A6F" w:rsidRPr="003867FA" w:rsidRDefault="00137A6F" w:rsidP="00137A6F">
            <w:pPr>
              <w:rPr>
                <w:rFonts w:ascii="Arial" w:hAnsi="Arial" w:cs="Arial"/>
                <w:color w:val="FF0000"/>
              </w:rPr>
            </w:pPr>
          </w:p>
        </w:tc>
      </w:tr>
      <w:tr w:rsidR="00271757" w:rsidRPr="00B712A1" w14:paraId="33E87170" w14:textId="77777777" w:rsidTr="00271757">
        <w:tc>
          <w:tcPr>
            <w:tcW w:w="1231" w:type="dxa"/>
          </w:tcPr>
          <w:p w14:paraId="18ACAD40" w14:textId="60A03436" w:rsidR="00271757" w:rsidRPr="00271757" w:rsidRDefault="00271757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 Farm</w:t>
            </w:r>
          </w:p>
        </w:tc>
        <w:tc>
          <w:tcPr>
            <w:tcW w:w="6559" w:type="dxa"/>
          </w:tcPr>
          <w:p w14:paraId="1C675C63" w14:textId="77777777" w:rsidR="003867FA" w:rsidRDefault="003867FA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Posts for the owl boxes  </w:t>
            </w:r>
          </w:p>
          <w:p w14:paraId="337F3E1A" w14:textId="55BF9122" w:rsidR="00271757" w:rsidRPr="00271757" w:rsidRDefault="003867FA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(to be taken from agreed ‘Bird Box’ allocated budget  </w:t>
            </w:r>
          </w:p>
        </w:tc>
        <w:tc>
          <w:tcPr>
            <w:tcW w:w="1073" w:type="dxa"/>
          </w:tcPr>
          <w:p w14:paraId="337E3AB8" w14:textId="443ABFDC" w:rsidR="00271757" w:rsidRPr="00271757" w:rsidRDefault="003867FA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126.80</w:t>
            </w:r>
          </w:p>
        </w:tc>
        <w:tc>
          <w:tcPr>
            <w:tcW w:w="840" w:type="dxa"/>
          </w:tcPr>
          <w:p w14:paraId="0C9F856E" w14:textId="4F71EC31" w:rsidR="00271757" w:rsidRPr="00271757" w:rsidRDefault="00271757" w:rsidP="00137A6F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757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889" w:type="dxa"/>
          </w:tcPr>
          <w:p w14:paraId="5ECE859B" w14:textId="0981354B" w:rsidR="00271757" w:rsidRPr="00271757" w:rsidRDefault="003867FA" w:rsidP="00137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21.13</w:t>
            </w:r>
          </w:p>
        </w:tc>
      </w:tr>
      <w:tr w:rsidR="00271757" w:rsidRPr="00B712A1" w14:paraId="47FAE1AC" w14:textId="77777777" w:rsidTr="00271757">
        <w:tc>
          <w:tcPr>
            <w:tcW w:w="1231" w:type="dxa"/>
          </w:tcPr>
          <w:p w14:paraId="4109327E" w14:textId="55416B33" w:rsidR="00271757" w:rsidRPr="00271757" w:rsidRDefault="003867FA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James Ltd</w:t>
            </w:r>
          </w:p>
        </w:tc>
        <w:tc>
          <w:tcPr>
            <w:tcW w:w="6559" w:type="dxa"/>
          </w:tcPr>
          <w:p w14:paraId="18E2D249" w14:textId="5CF0D5BF" w:rsidR="00271757" w:rsidRPr="00271757" w:rsidRDefault="00271757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Servicing of the Church Clock</w:t>
            </w:r>
          </w:p>
        </w:tc>
        <w:tc>
          <w:tcPr>
            <w:tcW w:w="1073" w:type="dxa"/>
          </w:tcPr>
          <w:p w14:paraId="50A9EB13" w14:textId="5AEF5054" w:rsidR="00271757" w:rsidRPr="00271757" w:rsidRDefault="00271757" w:rsidP="00137A6F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228.00</w:t>
            </w:r>
          </w:p>
        </w:tc>
        <w:tc>
          <w:tcPr>
            <w:tcW w:w="840" w:type="dxa"/>
          </w:tcPr>
          <w:p w14:paraId="21AC065B" w14:textId="036C1BDA" w:rsidR="00271757" w:rsidRPr="00271757" w:rsidRDefault="00271757" w:rsidP="00137A6F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757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889" w:type="dxa"/>
          </w:tcPr>
          <w:p w14:paraId="5F7C8B5A" w14:textId="082A3410" w:rsidR="00271757" w:rsidRPr="00271757" w:rsidRDefault="00271757" w:rsidP="00137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38.00</w:t>
            </w:r>
          </w:p>
        </w:tc>
      </w:tr>
      <w:tr w:rsidR="00271757" w:rsidRPr="00B712A1" w14:paraId="40C3B938" w14:textId="77777777" w:rsidTr="00271757">
        <w:tc>
          <w:tcPr>
            <w:tcW w:w="1231" w:type="dxa"/>
          </w:tcPr>
          <w:p w14:paraId="78CD4CF4" w14:textId="26860458" w:rsidR="00271757" w:rsidRPr="00271757" w:rsidRDefault="00271757" w:rsidP="00271757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00417">
              <w:rPr>
                <w:rFonts w:ascii="Arial" w:hAnsi="Arial" w:cs="Arial"/>
              </w:rPr>
              <w:t>Bridges Piano Services</w:t>
            </w:r>
          </w:p>
        </w:tc>
        <w:tc>
          <w:tcPr>
            <w:tcW w:w="6559" w:type="dxa"/>
          </w:tcPr>
          <w:p w14:paraId="770E2E43" w14:textId="0212A496" w:rsidR="00271757" w:rsidRDefault="00271757" w:rsidP="00271757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Piano tuning – additional work</w:t>
            </w:r>
          </w:p>
        </w:tc>
        <w:tc>
          <w:tcPr>
            <w:tcW w:w="1073" w:type="dxa"/>
          </w:tcPr>
          <w:p w14:paraId="7611C9D5" w14:textId="7BD8A386" w:rsidR="00271757" w:rsidRDefault="00271757" w:rsidP="00271757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50.00</w:t>
            </w:r>
          </w:p>
        </w:tc>
        <w:tc>
          <w:tcPr>
            <w:tcW w:w="840" w:type="dxa"/>
          </w:tcPr>
          <w:p w14:paraId="2378D635" w14:textId="2B041E8E" w:rsidR="00271757" w:rsidRPr="00271757" w:rsidRDefault="00271757" w:rsidP="00271757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889" w:type="dxa"/>
          </w:tcPr>
          <w:p w14:paraId="6DBE8365" w14:textId="77777777" w:rsidR="00271757" w:rsidRDefault="00271757" w:rsidP="00271757">
            <w:pPr>
              <w:rPr>
                <w:rFonts w:ascii="Arial" w:hAnsi="Arial" w:cs="Arial"/>
              </w:rPr>
            </w:pPr>
          </w:p>
        </w:tc>
      </w:tr>
    </w:tbl>
    <w:p w14:paraId="26FAA95B" w14:textId="3105171A" w:rsidR="00E15187" w:rsidRDefault="00E15187"/>
    <w:p w14:paraId="68396046" w14:textId="6E4824D1" w:rsidR="00991E24" w:rsidRDefault="008E6825">
      <w:r w:rsidRPr="008E6825">
        <w:t xml:space="preserve">Proposed by Cllr </w:t>
      </w:r>
      <w:r w:rsidR="003867FA">
        <w:rPr>
          <w:rFonts w:ascii="Calibri" w:eastAsia="Calibri" w:hAnsi="Calibri" w:cs="Times New Roman"/>
        </w:rPr>
        <w:t>Attrill</w:t>
      </w:r>
      <w:r w:rsidR="00E15187">
        <w:rPr>
          <w:rFonts w:ascii="Calibri" w:eastAsia="Calibri" w:hAnsi="Calibri" w:cs="Times New Roman"/>
        </w:rPr>
        <w:t xml:space="preserve"> </w:t>
      </w:r>
      <w:r w:rsidRPr="008E6825">
        <w:t xml:space="preserve">and seconded by Cllr </w:t>
      </w:r>
      <w:r w:rsidR="003867FA">
        <w:t>Spencer</w:t>
      </w:r>
      <w:r w:rsidRPr="008E6825">
        <w:t>. All Cllrs agreed.</w:t>
      </w:r>
    </w:p>
    <w:p w14:paraId="52306DC6" w14:textId="184579DC" w:rsidR="003B2896" w:rsidRPr="000A446F" w:rsidRDefault="00991E24">
      <w:pPr>
        <w:rPr>
          <w:b/>
          <w:bCs/>
        </w:rPr>
      </w:pPr>
      <w:r>
        <w:rPr>
          <w:b/>
          <w:bCs/>
        </w:rPr>
        <w:t>F</w:t>
      </w:r>
      <w:r w:rsidR="003B2896" w:rsidRPr="003B2896">
        <w:rPr>
          <w:b/>
          <w:bCs/>
        </w:rPr>
        <w:t>C2</w:t>
      </w:r>
      <w:r w:rsidR="000A446F">
        <w:rPr>
          <w:b/>
          <w:bCs/>
        </w:rPr>
        <w:t>2</w:t>
      </w:r>
      <w:r w:rsidR="003B2896" w:rsidRPr="003B2896">
        <w:rPr>
          <w:b/>
          <w:bCs/>
        </w:rPr>
        <w:t>-0</w:t>
      </w:r>
      <w:r w:rsidR="00E65A08">
        <w:rPr>
          <w:b/>
          <w:bCs/>
        </w:rPr>
        <w:t>12</w:t>
      </w:r>
      <w:r w:rsidR="003B2896" w:rsidRPr="003B2896">
        <w:rPr>
          <w:b/>
          <w:bCs/>
        </w:rPr>
        <w:t xml:space="preserve">: </w:t>
      </w:r>
      <w:r w:rsidR="00300417">
        <w:rPr>
          <w:b/>
          <w:bCs/>
        </w:rPr>
        <w:t>Income and expenditure update</w:t>
      </w:r>
    </w:p>
    <w:p w14:paraId="1F4C0E73" w14:textId="14E5E40D" w:rsidR="00E15187" w:rsidRDefault="006C59FA">
      <w:r>
        <w:t xml:space="preserve">Cllrs </w:t>
      </w:r>
      <w:r w:rsidR="003F5F8B">
        <w:t>reviewed the income and expenditure generated by the Clerk, using the Scribe software</w:t>
      </w:r>
    </w:p>
    <w:p w14:paraId="3F96ED4B" w14:textId="37311161" w:rsidR="003F5F8B" w:rsidRDefault="003F5F8B">
      <w:r>
        <w:t>Social club to be asked for a contribution to the insurance, suggestion half the amount</w:t>
      </w:r>
      <w:r w:rsidR="0025077B">
        <w:t>.</w:t>
      </w:r>
    </w:p>
    <w:p w14:paraId="37581A21" w14:textId="053A70A3" w:rsidR="00E15187" w:rsidRPr="00E15187" w:rsidRDefault="003B2896">
      <w:r w:rsidRPr="003B2896">
        <w:rPr>
          <w:b/>
          <w:bCs/>
        </w:rPr>
        <w:t>FC2</w:t>
      </w:r>
      <w:r w:rsidR="000A446F">
        <w:rPr>
          <w:b/>
          <w:bCs/>
        </w:rPr>
        <w:t>2</w:t>
      </w:r>
      <w:r w:rsidRPr="003B2896">
        <w:rPr>
          <w:b/>
          <w:bCs/>
        </w:rPr>
        <w:t>-0</w:t>
      </w:r>
      <w:r w:rsidR="00E65A08">
        <w:rPr>
          <w:b/>
          <w:bCs/>
        </w:rPr>
        <w:t>13</w:t>
      </w:r>
      <w:r w:rsidRPr="003B2896">
        <w:rPr>
          <w:b/>
          <w:bCs/>
        </w:rPr>
        <w:t xml:space="preserve">: Correspondence not covered in Business Matters/Councillors questions </w:t>
      </w:r>
      <w:r w:rsidR="002B3798">
        <w:rPr>
          <w:b/>
          <w:bCs/>
        </w:rPr>
        <w:t>–</w:t>
      </w:r>
      <w:r w:rsidR="00E15187">
        <w:rPr>
          <w:b/>
          <w:bCs/>
        </w:rPr>
        <w:t xml:space="preserve"> </w:t>
      </w:r>
      <w:r w:rsidR="002B3798">
        <w:t xml:space="preserve">The Parish have been contacted by British Sugar </w:t>
      </w:r>
      <w:r w:rsidR="0068169D">
        <w:t xml:space="preserve">with a view to them pledging some money towards the purchase and installation of a </w:t>
      </w:r>
      <w:r w:rsidR="002F4C1D">
        <w:t>Defibrator</w:t>
      </w:r>
      <w:r w:rsidR="0068169D">
        <w:t xml:space="preserve"> at the </w:t>
      </w:r>
      <w:r w:rsidR="002F4C1D">
        <w:t>Recreation</w:t>
      </w:r>
      <w:r w:rsidR="0068169D">
        <w:t xml:space="preserve"> ground.</w:t>
      </w:r>
    </w:p>
    <w:p w14:paraId="5DB83A9C" w14:textId="6ABA0BAB" w:rsidR="000A446F" w:rsidRDefault="003B2896">
      <w:r w:rsidRPr="003B2896">
        <w:rPr>
          <w:b/>
          <w:bCs/>
        </w:rPr>
        <w:t>FC2</w:t>
      </w:r>
      <w:r w:rsidR="000A446F">
        <w:rPr>
          <w:b/>
          <w:bCs/>
        </w:rPr>
        <w:t>2-0</w:t>
      </w:r>
      <w:r w:rsidR="00E65A08">
        <w:rPr>
          <w:b/>
          <w:bCs/>
        </w:rPr>
        <w:t>14</w:t>
      </w:r>
      <w:r w:rsidRPr="003B2896">
        <w:rPr>
          <w:b/>
          <w:bCs/>
        </w:rPr>
        <w:t xml:space="preserve">: Date of next meeting: </w:t>
      </w:r>
      <w:r w:rsidR="000A446F">
        <w:t xml:space="preserve"> Wednesday 2</w:t>
      </w:r>
      <w:r w:rsidR="000A446F" w:rsidRPr="000A446F">
        <w:rPr>
          <w:vertAlign w:val="superscript"/>
        </w:rPr>
        <w:t>nd</w:t>
      </w:r>
      <w:r w:rsidR="000A446F">
        <w:t xml:space="preserve"> </w:t>
      </w:r>
      <w:r w:rsidR="00E65A08">
        <w:t xml:space="preserve">March </w:t>
      </w:r>
      <w:r w:rsidR="00925E96" w:rsidRPr="00925E96">
        <w:t>202</w:t>
      </w:r>
      <w:r w:rsidR="000A446F">
        <w:t>2</w:t>
      </w:r>
      <w:r w:rsidR="001708F7">
        <w:t xml:space="preserve"> </w:t>
      </w:r>
      <w:r w:rsidR="001708F7">
        <w:tab/>
      </w:r>
    </w:p>
    <w:p w14:paraId="5A50776A" w14:textId="675B5DF9" w:rsidR="00FB43FC" w:rsidRDefault="00FB43FC">
      <w:pPr>
        <w:rPr>
          <w:b/>
          <w:bCs/>
        </w:rPr>
      </w:pPr>
      <w:r>
        <w:t>Meeting closed at 7.</w:t>
      </w:r>
      <w:r w:rsidR="00455C6D">
        <w:t>5</w:t>
      </w:r>
      <w:r w:rsidR="0025077B">
        <w:t>9</w:t>
      </w:r>
      <w:r>
        <w:t>pm</w:t>
      </w:r>
    </w:p>
    <w:sectPr w:rsidR="00FB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CB7"/>
    <w:multiLevelType w:val="hybridMultilevel"/>
    <w:tmpl w:val="444EE5CE"/>
    <w:lvl w:ilvl="0" w:tplc="A132914A">
      <w:start w:val="29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6"/>
    <w:rsid w:val="000408A6"/>
    <w:rsid w:val="000A446F"/>
    <w:rsid w:val="00137A6F"/>
    <w:rsid w:val="001708F7"/>
    <w:rsid w:val="0025077B"/>
    <w:rsid w:val="002519EB"/>
    <w:rsid w:val="00271757"/>
    <w:rsid w:val="002B3798"/>
    <w:rsid w:val="002D0688"/>
    <w:rsid w:val="002F1ECD"/>
    <w:rsid w:val="002F4C1D"/>
    <w:rsid w:val="002F6022"/>
    <w:rsid w:val="00300417"/>
    <w:rsid w:val="003172E8"/>
    <w:rsid w:val="003867FA"/>
    <w:rsid w:val="003B2896"/>
    <w:rsid w:val="003F5F8B"/>
    <w:rsid w:val="00455C6D"/>
    <w:rsid w:val="004C3207"/>
    <w:rsid w:val="004D199E"/>
    <w:rsid w:val="005142FB"/>
    <w:rsid w:val="005640AD"/>
    <w:rsid w:val="005F7845"/>
    <w:rsid w:val="0068169D"/>
    <w:rsid w:val="006A7178"/>
    <w:rsid w:val="006C59FA"/>
    <w:rsid w:val="00717EBB"/>
    <w:rsid w:val="00746A57"/>
    <w:rsid w:val="007A11E1"/>
    <w:rsid w:val="00822471"/>
    <w:rsid w:val="008E6825"/>
    <w:rsid w:val="00925E96"/>
    <w:rsid w:val="00930ECF"/>
    <w:rsid w:val="009312AF"/>
    <w:rsid w:val="00975672"/>
    <w:rsid w:val="00991E24"/>
    <w:rsid w:val="009B5075"/>
    <w:rsid w:val="009F1A26"/>
    <w:rsid w:val="00A3305B"/>
    <w:rsid w:val="00A6547D"/>
    <w:rsid w:val="00A86B34"/>
    <w:rsid w:val="00AF6E90"/>
    <w:rsid w:val="00B712A1"/>
    <w:rsid w:val="00C124E8"/>
    <w:rsid w:val="00C40273"/>
    <w:rsid w:val="00C55CFA"/>
    <w:rsid w:val="00C70267"/>
    <w:rsid w:val="00CB0343"/>
    <w:rsid w:val="00CB0C70"/>
    <w:rsid w:val="00D02DEF"/>
    <w:rsid w:val="00DE0A41"/>
    <w:rsid w:val="00E15187"/>
    <w:rsid w:val="00E65A08"/>
    <w:rsid w:val="00E9782B"/>
    <w:rsid w:val="00EC6882"/>
    <w:rsid w:val="00EF6A87"/>
    <w:rsid w:val="00F64B0F"/>
    <w:rsid w:val="00FB43FC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9584"/>
  <w15:chartTrackingRefBased/>
  <w15:docId w15:val="{B2C4A2E4-BC1C-4DAE-BCA6-900ECA6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Atkinson</dc:creator>
  <cp:keywords/>
  <dc:description/>
  <cp:lastModifiedBy>Kara Atkinson</cp:lastModifiedBy>
  <cp:revision>6</cp:revision>
  <dcterms:created xsi:type="dcterms:W3CDTF">2022-01-31T09:24:00Z</dcterms:created>
  <dcterms:modified xsi:type="dcterms:W3CDTF">2022-02-02T20:10:00Z</dcterms:modified>
</cp:coreProperties>
</file>